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1202" w14:textId="671AB62F" w:rsidR="00DA6954" w:rsidRPr="001B25A5" w:rsidRDefault="00480459" w:rsidP="00DA6954">
      <w:pPr>
        <w:spacing w:after="0"/>
      </w:pPr>
      <w:r w:rsidRPr="001B25A5">
        <w:rPr>
          <w:sz w:val="24"/>
          <w:szCs w:val="24"/>
        </w:rPr>
        <w:tab/>
      </w:r>
      <w:r w:rsidR="00060F4E" w:rsidRPr="001B25A5">
        <w:rPr>
          <w:noProof/>
          <w:sz w:val="28"/>
          <w:szCs w:val="28"/>
        </w:rPr>
        <w:drawing>
          <wp:inline distT="0" distB="0" distL="0" distR="0" wp14:anchorId="0B3DB361" wp14:editId="59173A0C">
            <wp:extent cx="5026229" cy="1409700"/>
            <wp:effectExtent l="0" t="0" r="3175" b="0"/>
            <wp:docPr id="2" name="Picture 2" descr="C:\E My Book Backup 8-23-2015\My Book\My Documents\NFB\NFB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My Book Backup 8-23-2015\My Book\My Documents\NFB\NFB logo 20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3046" cy="1411612"/>
                    </a:xfrm>
                    <a:prstGeom prst="rect">
                      <a:avLst/>
                    </a:prstGeom>
                    <a:noFill/>
                    <a:ln>
                      <a:noFill/>
                    </a:ln>
                  </pic:spPr>
                </pic:pic>
              </a:graphicData>
            </a:graphic>
          </wp:inline>
        </w:drawing>
      </w:r>
      <w:r w:rsidRPr="001B25A5">
        <w:rPr>
          <w:sz w:val="24"/>
          <w:szCs w:val="24"/>
        </w:rPr>
        <w:tab/>
      </w:r>
      <w:r w:rsidR="00D47C6F">
        <w:rPr>
          <w:sz w:val="24"/>
          <w:szCs w:val="24"/>
        </w:rPr>
        <w:tab/>
      </w:r>
      <w:r w:rsidR="00D47C6F">
        <w:rPr>
          <w:sz w:val="24"/>
          <w:szCs w:val="24"/>
        </w:rPr>
        <w:tab/>
      </w:r>
      <w:r w:rsidRPr="001B25A5">
        <w:rPr>
          <w:sz w:val="24"/>
          <w:szCs w:val="24"/>
        </w:rPr>
        <w:tab/>
      </w:r>
      <w:r w:rsidRPr="001B25A5">
        <w:rPr>
          <w:sz w:val="24"/>
          <w:szCs w:val="24"/>
        </w:rPr>
        <w:tab/>
      </w:r>
    </w:p>
    <w:p w14:paraId="37A784BC" w14:textId="77777777" w:rsidR="00DA6954" w:rsidRPr="001B25A5" w:rsidRDefault="00DA6954" w:rsidP="00DA6954">
      <w:pPr>
        <w:spacing w:after="0"/>
        <w:rPr>
          <w:sz w:val="24"/>
          <w:szCs w:val="24"/>
        </w:rPr>
      </w:pPr>
      <w:r w:rsidRPr="001B25A5">
        <w:rPr>
          <w:sz w:val="28"/>
          <w:szCs w:val="28"/>
        </w:rPr>
        <w:tab/>
      </w:r>
    </w:p>
    <w:p w14:paraId="309BE801" w14:textId="77777777" w:rsidR="00DA6954" w:rsidRPr="001B25A5" w:rsidRDefault="00D9228E">
      <w:pPr>
        <w:rPr>
          <w:rFonts w:ascii="Arial" w:hAnsi="Arial" w:cs="Arial"/>
          <w:sz w:val="24"/>
          <w:szCs w:val="24"/>
        </w:rPr>
      </w:pPr>
      <w:r w:rsidRPr="001B25A5">
        <w:rPr>
          <w:rFonts w:ascii="Arial" w:hAnsi="Arial" w:cs="Arial"/>
          <w:sz w:val="24"/>
          <w:szCs w:val="24"/>
        </w:rPr>
        <w:t>Dear Scholarship Applicant</w:t>
      </w:r>
      <w:r w:rsidR="00602181" w:rsidRPr="001B25A5">
        <w:rPr>
          <w:rFonts w:ascii="Arial" w:hAnsi="Arial" w:cs="Arial"/>
          <w:sz w:val="24"/>
          <w:szCs w:val="24"/>
        </w:rPr>
        <w:t>:</w:t>
      </w:r>
    </w:p>
    <w:p w14:paraId="564701C9" w14:textId="77777777" w:rsidR="00014277" w:rsidRDefault="00014277">
      <w:pPr>
        <w:rPr>
          <w:rFonts w:ascii="Arial" w:hAnsi="Arial" w:cs="Arial"/>
          <w:sz w:val="24"/>
          <w:szCs w:val="24"/>
        </w:rPr>
      </w:pPr>
    </w:p>
    <w:p w14:paraId="682041AE" w14:textId="5FA99268" w:rsidR="002A61CA" w:rsidRPr="001B25A5" w:rsidRDefault="00D9228E">
      <w:pPr>
        <w:rPr>
          <w:rFonts w:ascii="Arial" w:hAnsi="Arial" w:cs="Arial"/>
          <w:sz w:val="24"/>
          <w:szCs w:val="24"/>
        </w:rPr>
      </w:pPr>
      <w:r w:rsidRPr="001B25A5">
        <w:rPr>
          <w:rFonts w:ascii="Arial" w:hAnsi="Arial" w:cs="Arial"/>
          <w:sz w:val="24"/>
          <w:szCs w:val="24"/>
        </w:rPr>
        <w:t>The National Federation of the Blind</w:t>
      </w:r>
      <w:r w:rsidR="00CF7804" w:rsidRPr="001B25A5">
        <w:rPr>
          <w:rFonts w:ascii="Arial" w:hAnsi="Arial" w:cs="Arial"/>
          <w:sz w:val="24"/>
          <w:szCs w:val="24"/>
        </w:rPr>
        <w:t xml:space="preserve"> of Idaho </w:t>
      </w:r>
      <w:r w:rsidRPr="001B25A5">
        <w:rPr>
          <w:rFonts w:ascii="Arial" w:hAnsi="Arial" w:cs="Arial"/>
          <w:sz w:val="24"/>
          <w:szCs w:val="24"/>
        </w:rPr>
        <w:t>(NFB</w:t>
      </w:r>
      <w:r w:rsidR="00CF7804" w:rsidRPr="001B25A5">
        <w:rPr>
          <w:rFonts w:ascii="Arial" w:hAnsi="Arial" w:cs="Arial"/>
          <w:sz w:val="24"/>
          <w:szCs w:val="24"/>
        </w:rPr>
        <w:t>I</w:t>
      </w:r>
      <w:r w:rsidRPr="001B25A5">
        <w:rPr>
          <w:rFonts w:ascii="Arial" w:hAnsi="Arial" w:cs="Arial"/>
          <w:sz w:val="24"/>
          <w:szCs w:val="24"/>
        </w:rPr>
        <w:t>)</w:t>
      </w:r>
      <w:r w:rsidR="00CF7804" w:rsidRPr="001B25A5">
        <w:rPr>
          <w:rFonts w:ascii="Arial" w:hAnsi="Arial" w:cs="Arial"/>
          <w:sz w:val="24"/>
          <w:szCs w:val="24"/>
        </w:rPr>
        <w:t>,</w:t>
      </w:r>
      <w:r w:rsidRPr="001B25A5">
        <w:rPr>
          <w:rFonts w:ascii="Arial" w:hAnsi="Arial" w:cs="Arial"/>
          <w:sz w:val="24"/>
          <w:szCs w:val="24"/>
        </w:rPr>
        <w:t xml:space="preserve"> awards </w:t>
      </w:r>
      <w:r w:rsidR="006767B5">
        <w:rPr>
          <w:rFonts w:ascii="Arial" w:hAnsi="Arial" w:cs="Arial"/>
          <w:sz w:val="24"/>
          <w:szCs w:val="24"/>
        </w:rPr>
        <w:t>merit</w:t>
      </w:r>
      <w:r w:rsidR="008A0D10">
        <w:rPr>
          <w:rFonts w:ascii="Arial" w:hAnsi="Arial" w:cs="Arial"/>
          <w:sz w:val="24"/>
          <w:szCs w:val="24"/>
        </w:rPr>
        <w:t>-</w:t>
      </w:r>
      <w:r w:rsidR="006767B5">
        <w:rPr>
          <w:rFonts w:ascii="Arial" w:hAnsi="Arial" w:cs="Arial"/>
          <w:sz w:val="24"/>
          <w:szCs w:val="24"/>
        </w:rPr>
        <w:t xml:space="preserve">based </w:t>
      </w:r>
      <w:r w:rsidRPr="001B25A5">
        <w:rPr>
          <w:rFonts w:ascii="Arial" w:hAnsi="Arial" w:cs="Arial"/>
          <w:sz w:val="24"/>
          <w:szCs w:val="24"/>
        </w:rPr>
        <w:t>scholarships to blind</w:t>
      </w:r>
      <w:r w:rsidR="0027488B">
        <w:rPr>
          <w:rFonts w:ascii="Arial" w:hAnsi="Arial" w:cs="Arial"/>
          <w:sz w:val="24"/>
          <w:szCs w:val="24"/>
        </w:rPr>
        <w:t xml:space="preserve">/visually impaired, functionally blind, </w:t>
      </w:r>
      <w:r w:rsidRPr="001B25A5">
        <w:rPr>
          <w:rFonts w:ascii="Arial" w:hAnsi="Arial" w:cs="Arial"/>
          <w:sz w:val="24"/>
          <w:szCs w:val="24"/>
        </w:rPr>
        <w:t xml:space="preserve">high school seniors </w:t>
      </w:r>
      <w:r w:rsidR="0027488B">
        <w:rPr>
          <w:rFonts w:ascii="Arial" w:hAnsi="Arial" w:cs="Arial"/>
          <w:sz w:val="24"/>
          <w:szCs w:val="24"/>
        </w:rPr>
        <w:t>or</w:t>
      </w:r>
      <w:r w:rsidRPr="001B25A5">
        <w:rPr>
          <w:rFonts w:ascii="Arial" w:hAnsi="Arial" w:cs="Arial"/>
          <w:sz w:val="24"/>
          <w:szCs w:val="24"/>
        </w:rPr>
        <w:t xml:space="preserve"> college students</w:t>
      </w:r>
      <w:r w:rsidR="00790523" w:rsidRPr="001B25A5">
        <w:rPr>
          <w:rFonts w:ascii="Arial" w:hAnsi="Arial" w:cs="Arial"/>
          <w:sz w:val="24"/>
          <w:szCs w:val="24"/>
        </w:rPr>
        <w:t xml:space="preserve"> annually</w:t>
      </w:r>
      <w:r w:rsidRPr="001B25A5">
        <w:rPr>
          <w:rFonts w:ascii="Arial" w:hAnsi="Arial" w:cs="Arial"/>
          <w:sz w:val="24"/>
          <w:szCs w:val="24"/>
        </w:rPr>
        <w:t xml:space="preserve">. </w:t>
      </w:r>
      <w:r w:rsidR="00C33A2A">
        <w:rPr>
          <w:rFonts w:ascii="Arial" w:hAnsi="Arial" w:cs="Arial"/>
          <w:sz w:val="24"/>
          <w:szCs w:val="24"/>
        </w:rPr>
        <w:t xml:space="preserve">Students who are </w:t>
      </w:r>
      <w:r w:rsidRPr="001B25A5">
        <w:rPr>
          <w:rFonts w:ascii="Arial" w:hAnsi="Arial" w:cs="Arial"/>
          <w:sz w:val="24"/>
          <w:szCs w:val="24"/>
        </w:rPr>
        <w:t>b</w:t>
      </w:r>
      <w:r w:rsidR="00AA366B" w:rsidRPr="001B25A5">
        <w:rPr>
          <w:rFonts w:ascii="Arial" w:hAnsi="Arial" w:cs="Arial"/>
          <w:sz w:val="24"/>
          <w:szCs w:val="24"/>
        </w:rPr>
        <w:t>l</w:t>
      </w:r>
      <w:r w:rsidRPr="001B25A5">
        <w:rPr>
          <w:rFonts w:ascii="Arial" w:hAnsi="Arial" w:cs="Arial"/>
          <w:sz w:val="24"/>
          <w:szCs w:val="24"/>
        </w:rPr>
        <w:t>ind</w:t>
      </w:r>
      <w:r w:rsidR="0027488B">
        <w:rPr>
          <w:rFonts w:ascii="Arial" w:hAnsi="Arial" w:cs="Arial"/>
          <w:sz w:val="24"/>
          <w:szCs w:val="24"/>
        </w:rPr>
        <w:t xml:space="preserve">/Visually impaired, </w:t>
      </w:r>
      <w:r w:rsidR="00D431E1">
        <w:rPr>
          <w:rFonts w:ascii="Arial" w:hAnsi="Arial" w:cs="Arial"/>
          <w:sz w:val="24"/>
          <w:szCs w:val="24"/>
        </w:rPr>
        <w:t>or receiving services from the Idaho Commission for the Blind and Visually Impaired (ICBVI),</w:t>
      </w:r>
      <w:r w:rsidRPr="001B25A5">
        <w:rPr>
          <w:rFonts w:ascii="Arial" w:hAnsi="Arial" w:cs="Arial"/>
          <w:sz w:val="24"/>
          <w:szCs w:val="24"/>
        </w:rPr>
        <w:t xml:space="preserve"> attending </w:t>
      </w:r>
      <w:r w:rsidR="00D90EE9">
        <w:rPr>
          <w:rFonts w:ascii="Arial" w:hAnsi="Arial" w:cs="Arial"/>
          <w:sz w:val="24"/>
          <w:szCs w:val="24"/>
        </w:rPr>
        <w:t xml:space="preserve">an accredited </w:t>
      </w:r>
      <w:r w:rsidRPr="001B25A5">
        <w:rPr>
          <w:rFonts w:ascii="Arial" w:hAnsi="Arial" w:cs="Arial"/>
          <w:sz w:val="24"/>
          <w:szCs w:val="24"/>
        </w:rPr>
        <w:t>c</w:t>
      </w:r>
      <w:r w:rsidR="00BA0CAE" w:rsidRPr="001B25A5">
        <w:rPr>
          <w:rFonts w:ascii="Arial" w:hAnsi="Arial" w:cs="Arial"/>
          <w:sz w:val="24"/>
          <w:szCs w:val="24"/>
        </w:rPr>
        <w:t xml:space="preserve">ollege </w:t>
      </w:r>
      <w:r w:rsidR="00D90EE9">
        <w:rPr>
          <w:rFonts w:ascii="Arial" w:hAnsi="Arial" w:cs="Arial"/>
          <w:sz w:val="24"/>
          <w:szCs w:val="24"/>
        </w:rPr>
        <w:t xml:space="preserve">or university </w:t>
      </w:r>
      <w:r w:rsidR="00BA0CAE" w:rsidRPr="001B25A5">
        <w:rPr>
          <w:rFonts w:ascii="Arial" w:hAnsi="Arial" w:cs="Arial"/>
          <w:sz w:val="24"/>
          <w:szCs w:val="24"/>
        </w:rPr>
        <w:t xml:space="preserve">the </w:t>
      </w:r>
      <w:r w:rsidR="00602181" w:rsidRPr="001B25A5">
        <w:rPr>
          <w:rFonts w:ascii="Arial" w:hAnsi="Arial" w:cs="Arial"/>
          <w:sz w:val="24"/>
          <w:szCs w:val="24"/>
        </w:rPr>
        <w:t xml:space="preserve">academic school year beginning </w:t>
      </w:r>
      <w:r w:rsidR="00BA0CAE" w:rsidRPr="001B25A5">
        <w:rPr>
          <w:rFonts w:ascii="Arial" w:hAnsi="Arial" w:cs="Arial"/>
          <w:sz w:val="24"/>
          <w:szCs w:val="24"/>
        </w:rPr>
        <w:t xml:space="preserve">fall semester </w:t>
      </w:r>
      <w:r w:rsidR="00AA366B" w:rsidRPr="001B25A5">
        <w:rPr>
          <w:rFonts w:ascii="Arial" w:hAnsi="Arial" w:cs="Arial"/>
          <w:sz w:val="24"/>
          <w:szCs w:val="24"/>
        </w:rPr>
        <w:t>20</w:t>
      </w:r>
      <w:r w:rsidR="003139E2">
        <w:rPr>
          <w:rFonts w:ascii="Arial" w:hAnsi="Arial" w:cs="Arial"/>
          <w:sz w:val="24"/>
          <w:szCs w:val="24"/>
        </w:rPr>
        <w:t>2</w:t>
      </w:r>
      <w:r w:rsidR="00F82C31">
        <w:rPr>
          <w:rFonts w:ascii="Arial" w:hAnsi="Arial" w:cs="Arial"/>
          <w:sz w:val="24"/>
          <w:szCs w:val="24"/>
        </w:rPr>
        <w:t>4</w:t>
      </w:r>
      <w:r w:rsidR="002E4B05" w:rsidRPr="001B25A5">
        <w:rPr>
          <w:rFonts w:ascii="Arial" w:hAnsi="Arial" w:cs="Arial"/>
          <w:sz w:val="24"/>
          <w:szCs w:val="24"/>
        </w:rPr>
        <w:t xml:space="preserve"> </w:t>
      </w:r>
      <w:r w:rsidRPr="001B25A5">
        <w:rPr>
          <w:rFonts w:ascii="Arial" w:hAnsi="Arial" w:cs="Arial"/>
          <w:sz w:val="24"/>
          <w:szCs w:val="24"/>
        </w:rPr>
        <w:t xml:space="preserve">are urged to apply. There will be </w:t>
      </w:r>
      <w:r w:rsidR="00D20DD6">
        <w:rPr>
          <w:rFonts w:ascii="Arial" w:hAnsi="Arial" w:cs="Arial"/>
          <w:sz w:val="24"/>
          <w:szCs w:val="24"/>
        </w:rPr>
        <w:t xml:space="preserve">three </w:t>
      </w:r>
      <w:r w:rsidR="00D20DD6" w:rsidRPr="001B25A5">
        <w:rPr>
          <w:rFonts w:ascii="Arial" w:hAnsi="Arial" w:cs="Arial"/>
          <w:sz w:val="24"/>
          <w:szCs w:val="24"/>
        </w:rPr>
        <w:t>(</w:t>
      </w:r>
      <w:r w:rsidR="00A970B4">
        <w:rPr>
          <w:rFonts w:ascii="Arial" w:hAnsi="Arial" w:cs="Arial"/>
          <w:sz w:val="24"/>
          <w:szCs w:val="24"/>
        </w:rPr>
        <w:t>3</w:t>
      </w:r>
      <w:r w:rsidR="00602181" w:rsidRPr="001B25A5">
        <w:rPr>
          <w:rFonts w:ascii="Arial" w:hAnsi="Arial" w:cs="Arial"/>
          <w:sz w:val="24"/>
          <w:szCs w:val="24"/>
        </w:rPr>
        <w:t>)</w:t>
      </w:r>
      <w:r w:rsidR="00933495" w:rsidRPr="001B25A5">
        <w:rPr>
          <w:rFonts w:ascii="Arial" w:hAnsi="Arial" w:cs="Arial"/>
          <w:sz w:val="24"/>
          <w:szCs w:val="24"/>
        </w:rPr>
        <w:t xml:space="preserve"> </w:t>
      </w:r>
      <w:r w:rsidR="00D20DD6">
        <w:rPr>
          <w:rFonts w:ascii="Arial" w:hAnsi="Arial" w:cs="Arial"/>
          <w:sz w:val="24"/>
          <w:szCs w:val="24"/>
        </w:rPr>
        <w:t>merit-based</w:t>
      </w:r>
      <w:r w:rsidR="00A05402">
        <w:rPr>
          <w:rFonts w:ascii="Arial" w:hAnsi="Arial" w:cs="Arial"/>
          <w:sz w:val="24"/>
          <w:szCs w:val="24"/>
        </w:rPr>
        <w:t xml:space="preserve"> </w:t>
      </w:r>
      <w:r w:rsidR="00933495" w:rsidRPr="001B25A5">
        <w:rPr>
          <w:rFonts w:ascii="Arial" w:hAnsi="Arial" w:cs="Arial"/>
          <w:sz w:val="24"/>
          <w:szCs w:val="24"/>
        </w:rPr>
        <w:t>scholarships</w:t>
      </w:r>
      <w:r w:rsidR="00A41621">
        <w:rPr>
          <w:rFonts w:ascii="Arial" w:hAnsi="Arial" w:cs="Arial"/>
          <w:sz w:val="24"/>
          <w:szCs w:val="24"/>
        </w:rPr>
        <w:t xml:space="preserve"> in the amount of </w:t>
      </w:r>
      <w:r w:rsidRPr="001B25A5">
        <w:rPr>
          <w:rFonts w:ascii="Arial" w:hAnsi="Arial" w:cs="Arial"/>
          <w:sz w:val="24"/>
          <w:szCs w:val="24"/>
        </w:rPr>
        <w:t xml:space="preserve"> </w:t>
      </w:r>
      <w:r w:rsidR="006313B4">
        <w:rPr>
          <w:rFonts w:ascii="Arial" w:hAnsi="Arial" w:cs="Arial"/>
          <w:sz w:val="24"/>
          <w:szCs w:val="24"/>
        </w:rPr>
        <w:t>$</w:t>
      </w:r>
      <w:r w:rsidR="00310514">
        <w:rPr>
          <w:rFonts w:ascii="Arial" w:hAnsi="Arial" w:cs="Arial"/>
          <w:sz w:val="24"/>
          <w:szCs w:val="24"/>
        </w:rPr>
        <w:t>3</w:t>
      </w:r>
      <w:r w:rsidR="0099443F">
        <w:rPr>
          <w:rFonts w:ascii="Arial" w:hAnsi="Arial" w:cs="Arial"/>
          <w:sz w:val="24"/>
          <w:szCs w:val="24"/>
        </w:rPr>
        <w:t>,</w:t>
      </w:r>
      <w:r w:rsidR="00A970B4">
        <w:rPr>
          <w:rFonts w:ascii="Arial" w:hAnsi="Arial" w:cs="Arial"/>
          <w:sz w:val="24"/>
          <w:szCs w:val="24"/>
        </w:rPr>
        <w:t>0</w:t>
      </w:r>
      <w:r w:rsidR="006313B4">
        <w:rPr>
          <w:rFonts w:ascii="Arial" w:hAnsi="Arial" w:cs="Arial"/>
          <w:sz w:val="24"/>
          <w:szCs w:val="24"/>
        </w:rPr>
        <w:t>00</w:t>
      </w:r>
      <w:r w:rsidR="00310514">
        <w:rPr>
          <w:rFonts w:ascii="Arial" w:hAnsi="Arial" w:cs="Arial"/>
          <w:sz w:val="24"/>
          <w:szCs w:val="24"/>
        </w:rPr>
        <w:t xml:space="preserve"> </w:t>
      </w:r>
      <w:r w:rsidR="00172AA6">
        <w:rPr>
          <w:rFonts w:ascii="Arial" w:hAnsi="Arial" w:cs="Arial"/>
          <w:sz w:val="24"/>
          <w:szCs w:val="24"/>
        </w:rPr>
        <w:t xml:space="preserve"> </w:t>
      </w:r>
      <w:r w:rsidRPr="001B25A5">
        <w:rPr>
          <w:rFonts w:ascii="Arial" w:hAnsi="Arial" w:cs="Arial"/>
          <w:sz w:val="24"/>
          <w:szCs w:val="24"/>
        </w:rPr>
        <w:t xml:space="preserve">awarded at the state convention of the </w:t>
      </w:r>
      <w:r w:rsidR="00BA0CAE" w:rsidRPr="001B25A5">
        <w:rPr>
          <w:rFonts w:ascii="Arial" w:hAnsi="Arial" w:cs="Arial"/>
          <w:sz w:val="24"/>
          <w:szCs w:val="24"/>
        </w:rPr>
        <w:t>NFBI</w:t>
      </w:r>
      <w:r w:rsidR="00F45765" w:rsidRPr="001B25A5">
        <w:rPr>
          <w:rFonts w:ascii="Arial" w:hAnsi="Arial" w:cs="Arial"/>
          <w:sz w:val="24"/>
          <w:szCs w:val="24"/>
        </w:rPr>
        <w:t>,</w:t>
      </w:r>
      <w:r w:rsidR="00BA0CAE" w:rsidRPr="001B25A5">
        <w:rPr>
          <w:rFonts w:ascii="Arial" w:hAnsi="Arial" w:cs="Arial"/>
          <w:sz w:val="24"/>
          <w:szCs w:val="24"/>
        </w:rPr>
        <w:t xml:space="preserve"> </w:t>
      </w:r>
      <w:r w:rsidR="00F82C31">
        <w:rPr>
          <w:rFonts w:ascii="Arial" w:hAnsi="Arial" w:cs="Arial"/>
          <w:sz w:val="24"/>
          <w:szCs w:val="24"/>
        </w:rPr>
        <w:t xml:space="preserve">March </w:t>
      </w:r>
      <w:r w:rsidR="00D431E1">
        <w:rPr>
          <w:rFonts w:ascii="Arial" w:hAnsi="Arial" w:cs="Arial"/>
          <w:sz w:val="24"/>
          <w:szCs w:val="24"/>
        </w:rPr>
        <w:t>2</w:t>
      </w:r>
      <w:r w:rsidR="00F82C31">
        <w:rPr>
          <w:rFonts w:ascii="Arial" w:hAnsi="Arial" w:cs="Arial"/>
          <w:sz w:val="24"/>
          <w:szCs w:val="24"/>
        </w:rPr>
        <w:t>1</w:t>
      </w:r>
      <w:r w:rsidR="00502B85" w:rsidRPr="001B25A5">
        <w:rPr>
          <w:rFonts w:ascii="Arial" w:hAnsi="Arial" w:cs="Arial"/>
          <w:sz w:val="24"/>
          <w:szCs w:val="24"/>
        </w:rPr>
        <w:t xml:space="preserve"> </w:t>
      </w:r>
      <w:r w:rsidR="00AA366B" w:rsidRPr="001B25A5">
        <w:rPr>
          <w:rFonts w:ascii="Arial" w:hAnsi="Arial" w:cs="Arial"/>
          <w:sz w:val="24"/>
          <w:szCs w:val="24"/>
        </w:rPr>
        <w:t>th</w:t>
      </w:r>
      <w:r w:rsidR="00502B85" w:rsidRPr="001B25A5">
        <w:rPr>
          <w:rFonts w:ascii="Arial" w:hAnsi="Arial" w:cs="Arial"/>
          <w:sz w:val="24"/>
          <w:szCs w:val="24"/>
        </w:rPr>
        <w:t xml:space="preserve">rough </w:t>
      </w:r>
      <w:r w:rsidR="00D431E1">
        <w:rPr>
          <w:rFonts w:ascii="Arial" w:hAnsi="Arial" w:cs="Arial"/>
          <w:sz w:val="24"/>
          <w:szCs w:val="24"/>
        </w:rPr>
        <w:t>2</w:t>
      </w:r>
      <w:r w:rsidR="00F82C31">
        <w:rPr>
          <w:rFonts w:ascii="Arial" w:hAnsi="Arial" w:cs="Arial"/>
          <w:sz w:val="24"/>
          <w:szCs w:val="24"/>
        </w:rPr>
        <w:t>3</w:t>
      </w:r>
      <w:r w:rsidR="00502B85" w:rsidRPr="001B25A5">
        <w:rPr>
          <w:rFonts w:ascii="Arial" w:hAnsi="Arial" w:cs="Arial"/>
          <w:sz w:val="24"/>
          <w:szCs w:val="24"/>
        </w:rPr>
        <w:t>, 20</w:t>
      </w:r>
      <w:r w:rsidR="003139E2">
        <w:rPr>
          <w:rFonts w:ascii="Arial" w:hAnsi="Arial" w:cs="Arial"/>
          <w:sz w:val="24"/>
          <w:szCs w:val="24"/>
        </w:rPr>
        <w:t>2</w:t>
      </w:r>
      <w:r w:rsidR="00F82C31">
        <w:rPr>
          <w:rFonts w:ascii="Arial" w:hAnsi="Arial" w:cs="Arial"/>
          <w:sz w:val="24"/>
          <w:szCs w:val="24"/>
        </w:rPr>
        <w:t>4</w:t>
      </w:r>
      <w:r w:rsidR="006313B4">
        <w:rPr>
          <w:rFonts w:ascii="Arial" w:hAnsi="Arial" w:cs="Arial"/>
          <w:sz w:val="24"/>
          <w:szCs w:val="24"/>
        </w:rPr>
        <w:t>,</w:t>
      </w:r>
      <w:r w:rsidR="008F624F">
        <w:rPr>
          <w:rFonts w:ascii="Arial" w:hAnsi="Arial" w:cs="Arial"/>
          <w:sz w:val="24"/>
          <w:szCs w:val="24"/>
        </w:rPr>
        <w:t xml:space="preserve"> </w:t>
      </w:r>
      <w:r w:rsidR="00D20DD6" w:rsidRPr="001B25A5">
        <w:rPr>
          <w:rFonts w:ascii="Arial" w:hAnsi="Arial" w:cs="Arial"/>
          <w:sz w:val="24"/>
          <w:szCs w:val="24"/>
        </w:rPr>
        <w:t>in</w:t>
      </w:r>
      <w:r w:rsidR="00BA452F">
        <w:rPr>
          <w:rFonts w:ascii="Arial" w:hAnsi="Arial" w:cs="Arial"/>
          <w:sz w:val="24"/>
          <w:szCs w:val="24"/>
        </w:rPr>
        <w:t xml:space="preserve"> </w:t>
      </w:r>
      <w:r w:rsidR="00F82C31">
        <w:rPr>
          <w:rFonts w:ascii="Arial" w:hAnsi="Arial" w:cs="Arial"/>
          <w:sz w:val="24"/>
          <w:szCs w:val="24"/>
        </w:rPr>
        <w:t>Burley</w:t>
      </w:r>
      <w:r w:rsidR="00AA366B" w:rsidRPr="001B25A5">
        <w:rPr>
          <w:rFonts w:ascii="Arial" w:hAnsi="Arial" w:cs="Arial"/>
          <w:sz w:val="24"/>
          <w:szCs w:val="24"/>
        </w:rPr>
        <w:t>, Idaho.</w:t>
      </w:r>
      <w:r w:rsidRPr="001B25A5">
        <w:rPr>
          <w:rFonts w:ascii="Arial" w:hAnsi="Arial" w:cs="Arial"/>
          <w:sz w:val="24"/>
          <w:szCs w:val="24"/>
        </w:rPr>
        <w:t xml:space="preserve"> </w:t>
      </w:r>
      <w:r w:rsidR="00602181" w:rsidRPr="001B25A5">
        <w:rPr>
          <w:rFonts w:ascii="Arial" w:hAnsi="Arial" w:cs="Arial"/>
          <w:sz w:val="24"/>
          <w:szCs w:val="24"/>
        </w:rPr>
        <w:t>Scholarship finalists will have their expenses pa</w:t>
      </w:r>
      <w:r w:rsidR="001B25A5">
        <w:rPr>
          <w:rFonts w:ascii="Arial" w:hAnsi="Arial" w:cs="Arial"/>
          <w:sz w:val="24"/>
          <w:szCs w:val="24"/>
        </w:rPr>
        <w:t>i</w:t>
      </w:r>
      <w:r w:rsidR="00602181" w:rsidRPr="001B25A5">
        <w:rPr>
          <w:rFonts w:ascii="Arial" w:hAnsi="Arial" w:cs="Arial"/>
          <w:sz w:val="24"/>
          <w:szCs w:val="24"/>
        </w:rPr>
        <w:t xml:space="preserve">d and are </w:t>
      </w:r>
      <w:r w:rsidRPr="001B25A5">
        <w:rPr>
          <w:rFonts w:ascii="Arial" w:hAnsi="Arial" w:cs="Arial"/>
          <w:sz w:val="24"/>
          <w:szCs w:val="24"/>
        </w:rPr>
        <w:t>required to attend th</w:t>
      </w:r>
      <w:r w:rsidR="00A970B4">
        <w:rPr>
          <w:rFonts w:ascii="Arial" w:hAnsi="Arial" w:cs="Arial"/>
          <w:sz w:val="24"/>
          <w:szCs w:val="24"/>
        </w:rPr>
        <w:t>e</w:t>
      </w:r>
      <w:r w:rsidRPr="001B25A5">
        <w:rPr>
          <w:rFonts w:ascii="Arial" w:hAnsi="Arial" w:cs="Arial"/>
          <w:sz w:val="24"/>
          <w:szCs w:val="24"/>
        </w:rPr>
        <w:t xml:space="preserve"> convention</w:t>
      </w:r>
      <w:r w:rsidR="00602181" w:rsidRPr="001B25A5">
        <w:rPr>
          <w:rFonts w:ascii="Arial" w:hAnsi="Arial" w:cs="Arial"/>
          <w:sz w:val="24"/>
          <w:szCs w:val="24"/>
        </w:rPr>
        <w:t xml:space="preserve">. </w:t>
      </w:r>
    </w:p>
    <w:p w14:paraId="5D6BBA7B" w14:textId="7D1C715B" w:rsidR="006313B4" w:rsidRDefault="006313B4">
      <w:pPr>
        <w:rPr>
          <w:rFonts w:ascii="Arial" w:hAnsi="Arial" w:cs="Arial"/>
          <w:sz w:val="24"/>
          <w:szCs w:val="24"/>
        </w:rPr>
      </w:pPr>
      <w:r w:rsidRPr="00014277">
        <w:rPr>
          <w:rStyle w:val="Strong"/>
        </w:rPr>
        <w:t>Please Note</w:t>
      </w:r>
      <w:r w:rsidRPr="006313B4">
        <w:rPr>
          <w:rFonts w:ascii="Arial" w:hAnsi="Arial" w:cs="Arial"/>
          <w:sz w:val="24"/>
          <w:szCs w:val="24"/>
        </w:rPr>
        <w:t xml:space="preserve"> individuals are limited to receiving an NFBI scholarship a maximum of two (2), times.</w:t>
      </w:r>
    </w:p>
    <w:p w14:paraId="3884AFD1" w14:textId="4D4B50E8" w:rsidR="00F115C4" w:rsidRPr="001B25A5" w:rsidRDefault="00D9228E">
      <w:pPr>
        <w:rPr>
          <w:rFonts w:ascii="Arial" w:hAnsi="Arial" w:cs="Arial"/>
          <w:sz w:val="24"/>
          <w:szCs w:val="24"/>
        </w:rPr>
      </w:pPr>
      <w:r w:rsidRPr="001B25A5">
        <w:rPr>
          <w:rFonts w:ascii="Arial" w:hAnsi="Arial" w:cs="Arial"/>
          <w:sz w:val="24"/>
          <w:szCs w:val="24"/>
        </w:rPr>
        <w:t xml:space="preserve">The </w:t>
      </w:r>
      <w:r w:rsidR="00502B85" w:rsidRPr="001B25A5">
        <w:rPr>
          <w:rFonts w:ascii="Arial" w:hAnsi="Arial" w:cs="Arial"/>
          <w:sz w:val="24"/>
          <w:szCs w:val="24"/>
        </w:rPr>
        <w:t xml:space="preserve">scholarship </w:t>
      </w:r>
      <w:r w:rsidR="001827E6" w:rsidRPr="001B25A5">
        <w:rPr>
          <w:rFonts w:ascii="Arial" w:hAnsi="Arial" w:cs="Arial"/>
          <w:sz w:val="24"/>
          <w:szCs w:val="24"/>
        </w:rPr>
        <w:t>application can</w:t>
      </w:r>
      <w:r w:rsidR="00F115C4" w:rsidRPr="001B25A5">
        <w:rPr>
          <w:rFonts w:ascii="Arial" w:hAnsi="Arial" w:cs="Arial"/>
          <w:sz w:val="24"/>
          <w:szCs w:val="24"/>
        </w:rPr>
        <w:t xml:space="preserve"> be found at</w:t>
      </w:r>
      <w:r w:rsidR="001B25A5">
        <w:rPr>
          <w:rFonts w:ascii="Arial" w:hAnsi="Arial" w:cs="Arial"/>
          <w:sz w:val="24"/>
          <w:szCs w:val="24"/>
        </w:rPr>
        <w:t xml:space="preserve"> </w:t>
      </w:r>
      <w:hyperlink r:id="rId9" w:history="1">
        <w:r w:rsidR="00F115C4" w:rsidRPr="001B25A5">
          <w:rPr>
            <w:rStyle w:val="Hyperlink"/>
            <w:rFonts w:ascii="Arial" w:hAnsi="Arial" w:cs="Arial"/>
            <w:sz w:val="24"/>
            <w:szCs w:val="24"/>
          </w:rPr>
          <w:t>http://</w:t>
        </w:r>
        <w:r w:rsidR="001B25A5" w:rsidRPr="001B25A5">
          <w:rPr>
            <w:rStyle w:val="Hyperlink"/>
            <w:rFonts w:ascii="Arial" w:hAnsi="Arial" w:cs="Arial"/>
            <w:sz w:val="24"/>
            <w:szCs w:val="24"/>
          </w:rPr>
          <w:t>www</w:t>
        </w:r>
        <w:r w:rsidR="00F115C4" w:rsidRPr="001B25A5">
          <w:rPr>
            <w:rStyle w:val="Hyperlink"/>
            <w:rFonts w:ascii="Arial" w:hAnsi="Arial" w:cs="Arial"/>
            <w:sz w:val="24"/>
            <w:szCs w:val="24"/>
          </w:rPr>
          <w:t>.</w:t>
        </w:r>
        <w:r w:rsidR="001B25A5" w:rsidRPr="001B25A5">
          <w:rPr>
            <w:rStyle w:val="Hyperlink"/>
            <w:rFonts w:ascii="Arial" w:hAnsi="Arial" w:cs="Arial"/>
            <w:sz w:val="24"/>
            <w:szCs w:val="24"/>
          </w:rPr>
          <w:t>nfbidaho</w:t>
        </w:r>
        <w:r w:rsidR="00F115C4" w:rsidRPr="001B25A5">
          <w:rPr>
            <w:rStyle w:val="Hyperlink"/>
            <w:rFonts w:ascii="Arial" w:hAnsi="Arial" w:cs="Arial"/>
            <w:sz w:val="24"/>
            <w:szCs w:val="24"/>
          </w:rPr>
          <w:t>.org</w:t>
        </w:r>
        <w:r w:rsidR="00FE7C03" w:rsidRPr="001B25A5">
          <w:rPr>
            <w:rStyle w:val="Hyperlink"/>
            <w:rFonts w:ascii="Arial" w:hAnsi="Arial" w:cs="Arial"/>
            <w:sz w:val="24"/>
            <w:szCs w:val="24"/>
          </w:rPr>
          <w:t>/scholarship</w:t>
        </w:r>
      </w:hyperlink>
      <w:r w:rsidRPr="001B25A5">
        <w:rPr>
          <w:rFonts w:ascii="Arial" w:hAnsi="Arial" w:cs="Arial"/>
          <w:sz w:val="24"/>
          <w:szCs w:val="24"/>
        </w:rPr>
        <w:t xml:space="preserve"> </w:t>
      </w:r>
    </w:p>
    <w:p w14:paraId="5559A537" w14:textId="0F4CECB5" w:rsidR="002E4B05" w:rsidRPr="001B25A5" w:rsidRDefault="003139E2">
      <w:pPr>
        <w:rPr>
          <w:rFonts w:ascii="Arial" w:hAnsi="Arial" w:cs="Arial"/>
          <w:sz w:val="24"/>
          <w:szCs w:val="24"/>
        </w:rPr>
      </w:pPr>
      <w:r>
        <w:rPr>
          <w:rFonts w:ascii="Arial" w:hAnsi="Arial" w:cs="Arial"/>
          <w:sz w:val="24"/>
          <w:szCs w:val="24"/>
        </w:rPr>
        <w:t xml:space="preserve">All </w:t>
      </w:r>
      <w:r w:rsidR="001B25A5">
        <w:rPr>
          <w:rFonts w:ascii="Arial" w:hAnsi="Arial" w:cs="Arial"/>
          <w:sz w:val="24"/>
          <w:szCs w:val="24"/>
        </w:rPr>
        <w:t>A</w:t>
      </w:r>
      <w:r w:rsidR="002E4B05" w:rsidRPr="001B25A5">
        <w:rPr>
          <w:rFonts w:ascii="Arial" w:hAnsi="Arial" w:cs="Arial"/>
          <w:sz w:val="24"/>
          <w:szCs w:val="24"/>
        </w:rPr>
        <w:t xml:space="preserve">pplication </w:t>
      </w:r>
      <w:r w:rsidR="00F45765" w:rsidRPr="001B25A5">
        <w:rPr>
          <w:rFonts w:ascii="Arial" w:hAnsi="Arial" w:cs="Arial"/>
          <w:sz w:val="24"/>
          <w:szCs w:val="24"/>
        </w:rPr>
        <w:t xml:space="preserve">materials </w:t>
      </w:r>
      <w:r w:rsidR="00F82C31">
        <w:rPr>
          <w:rFonts w:ascii="Arial" w:hAnsi="Arial" w:cs="Arial"/>
          <w:sz w:val="24"/>
          <w:szCs w:val="24"/>
        </w:rPr>
        <w:t xml:space="preserve">must </w:t>
      </w:r>
      <w:r w:rsidR="00D9228E" w:rsidRPr="001B25A5">
        <w:rPr>
          <w:rFonts w:ascii="Arial" w:hAnsi="Arial" w:cs="Arial"/>
          <w:sz w:val="24"/>
          <w:szCs w:val="24"/>
        </w:rPr>
        <w:t xml:space="preserve">be </w:t>
      </w:r>
      <w:r w:rsidR="00AA366B" w:rsidRPr="001B25A5">
        <w:rPr>
          <w:rFonts w:ascii="Arial" w:hAnsi="Arial" w:cs="Arial"/>
          <w:sz w:val="24"/>
          <w:szCs w:val="24"/>
        </w:rPr>
        <w:t>emailed to</w:t>
      </w:r>
      <w:r w:rsidR="001B25A5">
        <w:rPr>
          <w:rFonts w:ascii="Arial" w:hAnsi="Arial" w:cs="Arial"/>
          <w:sz w:val="24"/>
          <w:szCs w:val="24"/>
        </w:rPr>
        <w:t xml:space="preserve"> </w:t>
      </w:r>
      <w:hyperlink r:id="rId10" w:history="1">
        <w:r w:rsidR="00BE4E86" w:rsidRPr="005F0B3C">
          <w:rPr>
            <w:rStyle w:val="Hyperlink"/>
            <w:rFonts w:ascii="Arial" w:hAnsi="Arial" w:cs="Arial"/>
            <w:sz w:val="24"/>
            <w:szCs w:val="24"/>
          </w:rPr>
          <w:t>scholarships.NFBID@gmail.com</w:t>
        </w:r>
      </w:hyperlink>
      <w:r w:rsidR="00BE4E86">
        <w:rPr>
          <w:rFonts w:ascii="Arial" w:hAnsi="Arial" w:cs="Arial"/>
          <w:sz w:val="24"/>
          <w:szCs w:val="24"/>
        </w:rPr>
        <w:t xml:space="preserve"> no later than </w:t>
      </w:r>
      <w:r w:rsidR="00F82C31">
        <w:rPr>
          <w:rFonts w:ascii="Arial" w:hAnsi="Arial" w:cs="Arial"/>
          <w:sz w:val="24"/>
          <w:szCs w:val="24"/>
        </w:rPr>
        <w:t>February 25</w:t>
      </w:r>
      <w:r w:rsidR="00F125AE">
        <w:rPr>
          <w:rFonts w:ascii="Arial" w:hAnsi="Arial" w:cs="Arial"/>
          <w:sz w:val="24"/>
          <w:szCs w:val="24"/>
        </w:rPr>
        <w:t>,</w:t>
      </w:r>
      <w:r w:rsidR="00310514">
        <w:rPr>
          <w:rFonts w:ascii="Arial" w:hAnsi="Arial" w:cs="Arial"/>
          <w:sz w:val="24"/>
          <w:szCs w:val="24"/>
        </w:rPr>
        <w:t xml:space="preserve"> </w:t>
      </w:r>
      <w:r w:rsidR="00F125AE">
        <w:rPr>
          <w:rFonts w:ascii="Arial" w:hAnsi="Arial" w:cs="Arial"/>
          <w:sz w:val="24"/>
          <w:szCs w:val="24"/>
        </w:rPr>
        <w:t>202</w:t>
      </w:r>
      <w:r w:rsidR="00F82C31">
        <w:rPr>
          <w:rFonts w:ascii="Arial" w:hAnsi="Arial" w:cs="Arial"/>
          <w:sz w:val="24"/>
          <w:szCs w:val="24"/>
        </w:rPr>
        <w:t>4</w:t>
      </w:r>
      <w:r w:rsidR="00F125AE">
        <w:rPr>
          <w:rFonts w:ascii="Arial" w:hAnsi="Arial" w:cs="Arial"/>
          <w:sz w:val="24"/>
          <w:szCs w:val="24"/>
        </w:rPr>
        <w:t>, at 11:59 PM</w:t>
      </w:r>
      <w:r w:rsidR="002E4B05" w:rsidRPr="001B25A5">
        <w:rPr>
          <w:rFonts w:ascii="Arial" w:hAnsi="Arial" w:cs="Arial"/>
          <w:sz w:val="24"/>
          <w:szCs w:val="24"/>
        </w:rPr>
        <w:t>.</w:t>
      </w:r>
    </w:p>
    <w:p w14:paraId="6B2402F9" w14:textId="77777777" w:rsidR="00AB0F8B" w:rsidRPr="001B25A5" w:rsidRDefault="002E4B05">
      <w:pPr>
        <w:rPr>
          <w:rFonts w:ascii="Arial" w:hAnsi="Arial" w:cs="Arial"/>
          <w:sz w:val="24"/>
          <w:szCs w:val="24"/>
        </w:rPr>
      </w:pPr>
      <w:r w:rsidRPr="001B25A5">
        <w:rPr>
          <w:rFonts w:ascii="Arial" w:hAnsi="Arial" w:cs="Arial"/>
          <w:sz w:val="24"/>
          <w:szCs w:val="24"/>
        </w:rPr>
        <w:t xml:space="preserve">The </w:t>
      </w:r>
      <w:r w:rsidR="00E519FF" w:rsidRPr="001B25A5">
        <w:rPr>
          <w:rFonts w:ascii="Arial" w:hAnsi="Arial" w:cs="Arial"/>
          <w:sz w:val="24"/>
          <w:szCs w:val="24"/>
        </w:rPr>
        <w:t>following required</w:t>
      </w:r>
      <w:r w:rsidR="00F115C4" w:rsidRPr="001B25A5">
        <w:rPr>
          <w:rFonts w:ascii="Arial" w:hAnsi="Arial" w:cs="Arial"/>
          <w:sz w:val="24"/>
          <w:szCs w:val="24"/>
        </w:rPr>
        <w:t xml:space="preserve"> Items</w:t>
      </w:r>
      <w:r w:rsidRPr="001B25A5">
        <w:rPr>
          <w:rFonts w:ascii="Arial" w:hAnsi="Arial" w:cs="Arial"/>
          <w:sz w:val="24"/>
          <w:szCs w:val="24"/>
        </w:rPr>
        <w:t xml:space="preserve"> </w:t>
      </w:r>
      <w:r w:rsidR="002A61CA" w:rsidRPr="001B25A5">
        <w:rPr>
          <w:rFonts w:ascii="Arial" w:hAnsi="Arial" w:cs="Arial"/>
          <w:sz w:val="24"/>
          <w:szCs w:val="24"/>
        </w:rPr>
        <w:t xml:space="preserve">must accompany </w:t>
      </w:r>
      <w:r w:rsidR="00F45765" w:rsidRPr="001B25A5">
        <w:rPr>
          <w:rFonts w:ascii="Arial" w:hAnsi="Arial" w:cs="Arial"/>
          <w:sz w:val="24"/>
          <w:szCs w:val="24"/>
        </w:rPr>
        <w:t xml:space="preserve">each </w:t>
      </w:r>
      <w:r w:rsidRPr="001B25A5">
        <w:rPr>
          <w:rFonts w:ascii="Arial" w:hAnsi="Arial" w:cs="Arial"/>
          <w:sz w:val="24"/>
          <w:szCs w:val="24"/>
        </w:rPr>
        <w:t>application</w:t>
      </w:r>
      <w:r w:rsidR="00502B85" w:rsidRPr="001B25A5">
        <w:rPr>
          <w:rFonts w:ascii="Arial" w:hAnsi="Arial" w:cs="Arial"/>
          <w:sz w:val="24"/>
          <w:szCs w:val="24"/>
        </w:rPr>
        <w:t>:</w:t>
      </w:r>
      <w:r w:rsidR="00E519FF" w:rsidRPr="001B25A5">
        <w:rPr>
          <w:rFonts w:ascii="Arial" w:hAnsi="Arial" w:cs="Arial"/>
          <w:sz w:val="24"/>
          <w:szCs w:val="24"/>
        </w:rPr>
        <w:t xml:space="preserve"> </w:t>
      </w:r>
    </w:p>
    <w:p w14:paraId="5F92FC0C" w14:textId="77777777" w:rsidR="0066336A" w:rsidRPr="001B25A5" w:rsidRDefault="0066336A" w:rsidP="008C2676">
      <w:pPr>
        <w:pStyle w:val="ListParagraph"/>
        <w:numPr>
          <w:ilvl w:val="0"/>
          <w:numId w:val="3"/>
        </w:numPr>
        <w:ind w:left="360"/>
        <w:rPr>
          <w:rFonts w:ascii="Arial" w:hAnsi="Arial" w:cs="Arial"/>
          <w:sz w:val="24"/>
          <w:szCs w:val="24"/>
        </w:rPr>
      </w:pPr>
      <w:r w:rsidRPr="001B25A5">
        <w:rPr>
          <w:rFonts w:ascii="Arial" w:hAnsi="Arial" w:cs="Arial"/>
          <w:sz w:val="24"/>
          <w:szCs w:val="24"/>
        </w:rPr>
        <w:t>A completed NFBI Scholarship application form.</w:t>
      </w:r>
    </w:p>
    <w:p w14:paraId="24DC4049" w14:textId="2AE3BA48" w:rsidR="00AB0F8B" w:rsidRPr="001B25A5" w:rsidRDefault="00790523" w:rsidP="008C2676">
      <w:pPr>
        <w:pStyle w:val="ListParagraph"/>
        <w:numPr>
          <w:ilvl w:val="0"/>
          <w:numId w:val="3"/>
        </w:numPr>
        <w:ind w:left="360"/>
        <w:rPr>
          <w:rFonts w:ascii="Arial" w:hAnsi="Arial" w:cs="Arial"/>
          <w:sz w:val="24"/>
          <w:szCs w:val="24"/>
        </w:rPr>
      </w:pPr>
      <w:r w:rsidRPr="001B25A5">
        <w:rPr>
          <w:rFonts w:ascii="Arial" w:hAnsi="Arial" w:cs="Arial"/>
          <w:sz w:val="24"/>
          <w:szCs w:val="24"/>
        </w:rPr>
        <w:t>A</w:t>
      </w:r>
      <w:r w:rsidR="00AB0F8B" w:rsidRPr="001B25A5">
        <w:rPr>
          <w:rFonts w:ascii="Arial" w:hAnsi="Arial" w:cs="Arial"/>
          <w:sz w:val="24"/>
          <w:szCs w:val="24"/>
        </w:rPr>
        <w:t xml:space="preserve"> </w:t>
      </w:r>
      <w:r w:rsidR="00554D83" w:rsidRPr="001B25A5">
        <w:rPr>
          <w:rFonts w:ascii="Arial" w:hAnsi="Arial" w:cs="Arial"/>
          <w:sz w:val="24"/>
          <w:szCs w:val="24"/>
        </w:rPr>
        <w:t>700-word</w:t>
      </w:r>
      <w:r w:rsidR="00EC7AA1" w:rsidRPr="001B25A5">
        <w:rPr>
          <w:rFonts w:ascii="Arial" w:hAnsi="Arial" w:cs="Arial"/>
          <w:sz w:val="24"/>
          <w:szCs w:val="24"/>
        </w:rPr>
        <w:t xml:space="preserve"> </w:t>
      </w:r>
      <w:r w:rsidR="00AB0F8B" w:rsidRPr="001B25A5">
        <w:rPr>
          <w:rFonts w:ascii="Arial" w:hAnsi="Arial" w:cs="Arial"/>
          <w:sz w:val="24"/>
          <w:szCs w:val="24"/>
        </w:rPr>
        <w:t>essay</w:t>
      </w:r>
      <w:r w:rsidR="00582B6C" w:rsidRPr="001B25A5">
        <w:rPr>
          <w:rFonts w:ascii="Arial" w:hAnsi="Arial" w:cs="Arial"/>
          <w:sz w:val="24"/>
          <w:szCs w:val="24"/>
        </w:rPr>
        <w:t>.</w:t>
      </w:r>
    </w:p>
    <w:p w14:paraId="309B07E3" w14:textId="05966648" w:rsidR="00790523" w:rsidRPr="001B25A5" w:rsidRDefault="00790523" w:rsidP="0066336A">
      <w:pPr>
        <w:ind w:left="720"/>
        <w:rPr>
          <w:rFonts w:ascii="Arial" w:hAnsi="Arial" w:cs="Arial"/>
          <w:sz w:val="24"/>
          <w:szCs w:val="24"/>
        </w:rPr>
      </w:pPr>
      <w:r w:rsidRPr="001B25A5">
        <w:rPr>
          <w:rFonts w:ascii="Arial" w:hAnsi="Arial" w:cs="Arial"/>
          <w:sz w:val="24"/>
          <w:szCs w:val="24"/>
        </w:rPr>
        <w:t xml:space="preserve">NFBI scholarships are </w:t>
      </w:r>
      <w:r w:rsidR="0080208A">
        <w:rPr>
          <w:rFonts w:ascii="Arial" w:hAnsi="Arial" w:cs="Arial"/>
          <w:sz w:val="24"/>
          <w:szCs w:val="24"/>
        </w:rPr>
        <w:t xml:space="preserve">merit based and are </w:t>
      </w:r>
      <w:r w:rsidRPr="001B25A5">
        <w:rPr>
          <w:rFonts w:ascii="Arial" w:hAnsi="Arial" w:cs="Arial"/>
          <w:sz w:val="24"/>
          <w:szCs w:val="24"/>
        </w:rPr>
        <w:t xml:space="preserve">awarded </w:t>
      </w:r>
      <w:r w:rsidR="00554D83" w:rsidRPr="001B25A5">
        <w:rPr>
          <w:rFonts w:ascii="Arial" w:hAnsi="Arial" w:cs="Arial"/>
          <w:sz w:val="24"/>
          <w:szCs w:val="24"/>
        </w:rPr>
        <w:t>based on</w:t>
      </w:r>
      <w:r w:rsidRPr="001B25A5">
        <w:rPr>
          <w:rFonts w:ascii="Arial" w:hAnsi="Arial" w:cs="Arial"/>
          <w:sz w:val="24"/>
          <w:szCs w:val="24"/>
        </w:rPr>
        <w:t xml:space="preserve"> scholastic achievement, financial need, and service to the community. In preparing your essay, please keep in mind </w:t>
      </w:r>
      <w:r w:rsidR="001B25A5" w:rsidRPr="001B25A5">
        <w:rPr>
          <w:rFonts w:ascii="Arial" w:hAnsi="Arial" w:cs="Arial"/>
          <w:sz w:val="24"/>
          <w:szCs w:val="24"/>
        </w:rPr>
        <w:t>that committee</w:t>
      </w:r>
      <w:r w:rsidRPr="001B25A5">
        <w:rPr>
          <w:rFonts w:ascii="Arial" w:hAnsi="Arial" w:cs="Arial"/>
          <w:sz w:val="24"/>
          <w:szCs w:val="24"/>
        </w:rPr>
        <w:t xml:space="preserve"> members and decision-makers are all successful blind professionals. Take some time to think how you personally can convey your bes</w:t>
      </w:r>
      <w:r w:rsidR="001B25A5">
        <w:rPr>
          <w:rFonts w:ascii="Arial" w:hAnsi="Arial" w:cs="Arial"/>
          <w:sz w:val="24"/>
          <w:szCs w:val="24"/>
        </w:rPr>
        <w:t xml:space="preserve">t qualities in your own words. </w:t>
      </w:r>
      <w:r w:rsidRPr="001B25A5">
        <w:rPr>
          <w:rFonts w:ascii="Arial" w:hAnsi="Arial" w:cs="Arial"/>
          <w:sz w:val="24"/>
          <w:szCs w:val="24"/>
        </w:rPr>
        <w:t xml:space="preserve">This is an advocacy job; the committee members will note how you choose to do it. </w:t>
      </w:r>
    </w:p>
    <w:p w14:paraId="468A615D" w14:textId="46F40363" w:rsidR="0066336A" w:rsidRPr="001B25A5" w:rsidRDefault="00790523" w:rsidP="0066336A">
      <w:pPr>
        <w:ind w:left="720"/>
        <w:rPr>
          <w:rFonts w:ascii="Arial" w:hAnsi="Arial" w:cs="Arial"/>
          <w:sz w:val="24"/>
          <w:szCs w:val="24"/>
        </w:rPr>
      </w:pPr>
      <w:r w:rsidRPr="001B25A5">
        <w:rPr>
          <w:rFonts w:ascii="Arial" w:hAnsi="Arial" w:cs="Arial"/>
          <w:sz w:val="24"/>
          <w:szCs w:val="24"/>
        </w:rPr>
        <w:lastRenderedPageBreak/>
        <w:t>Please also keep in mind that the awards are restricted to blind</w:t>
      </w:r>
      <w:r w:rsidR="0027488B">
        <w:rPr>
          <w:rFonts w:ascii="Arial" w:hAnsi="Arial" w:cs="Arial"/>
          <w:sz w:val="24"/>
          <w:szCs w:val="24"/>
        </w:rPr>
        <w:t>/</w:t>
      </w:r>
      <w:r w:rsidR="00D431E1">
        <w:rPr>
          <w:rFonts w:ascii="Arial" w:hAnsi="Arial" w:cs="Arial"/>
          <w:sz w:val="24"/>
          <w:szCs w:val="24"/>
        </w:rPr>
        <w:t>Visually Impaired</w:t>
      </w:r>
      <w:r w:rsidR="0027488B">
        <w:rPr>
          <w:rFonts w:ascii="Arial" w:hAnsi="Arial" w:cs="Arial"/>
          <w:sz w:val="24"/>
          <w:szCs w:val="24"/>
        </w:rPr>
        <w:t>, and functionally blind</w:t>
      </w:r>
      <w:r w:rsidR="00D431E1">
        <w:rPr>
          <w:rFonts w:ascii="Arial" w:hAnsi="Arial" w:cs="Arial"/>
          <w:sz w:val="24"/>
          <w:szCs w:val="24"/>
        </w:rPr>
        <w:t xml:space="preserve"> </w:t>
      </w:r>
      <w:r w:rsidRPr="001B25A5">
        <w:rPr>
          <w:rFonts w:ascii="Arial" w:hAnsi="Arial" w:cs="Arial"/>
          <w:sz w:val="24"/>
          <w:szCs w:val="24"/>
        </w:rPr>
        <w:t>persons, so the committee will be interested in what techniques and approaches you personally practice concerning your blindness.</w:t>
      </w:r>
    </w:p>
    <w:p w14:paraId="45C5F4B7" w14:textId="77777777" w:rsidR="00AB0F8B" w:rsidRPr="001B25A5" w:rsidRDefault="001B25A5" w:rsidP="001B25A5">
      <w:pPr>
        <w:pStyle w:val="ListParagraph"/>
        <w:numPr>
          <w:ilvl w:val="0"/>
          <w:numId w:val="3"/>
        </w:numPr>
        <w:ind w:left="360"/>
        <w:rPr>
          <w:rFonts w:ascii="Arial" w:hAnsi="Arial" w:cs="Arial"/>
          <w:sz w:val="24"/>
          <w:szCs w:val="24"/>
        </w:rPr>
      </w:pPr>
      <w:r>
        <w:rPr>
          <w:rFonts w:ascii="Arial" w:hAnsi="Arial" w:cs="Arial"/>
          <w:sz w:val="24"/>
          <w:szCs w:val="24"/>
        </w:rPr>
        <w:t>T</w:t>
      </w:r>
      <w:r w:rsidR="00AB0F8B" w:rsidRPr="001B25A5">
        <w:rPr>
          <w:rFonts w:ascii="Arial" w:hAnsi="Arial" w:cs="Arial"/>
          <w:sz w:val="24"/>
          <w:szCs w:val="24"/>
        </w:rPr>
        <w:t>wo letters of recommendation.</w:t>
      </w:r>
    </w:p>
    <w:p w14:paraId="5649F8B4" w14:textId="75F013E6" w:rsidR="00790523" w:rsidRPr="001B25A5" w:rsidRDefault="00582B6C" w:rsidP="0066336A">
      <w:pPr>
        <w:ind w:left="720"/>
        <w:rPr>
          <w:rFonts w:ascii="Arial" w:hAnsi="Arial" w:cs="Arial"/>
          <w:sz w:val="24"/>
          <w:szCs w:val="24"/>
        </w:rPr>
      </w:pPr>
      <w:r w:rsidRPr="001B25A5">
        <w:rPr>
          <w:rFonts w:ascii="Arial" w:hAnsi="Arial" w:cs="Arial"/>
          <w:sz w:val="24"/>
          <w:szCs w:val="24"/>
        </w:rPr>
        <w:t xml:space="preserve">Letters of recommendation </w:t>
      </w:r>
      <w:r w:rsidR="00790523" w:rsidRPr="001B25A5">
        <w:rPr>
          <w:rFonts w:ascii="Arial" w:hAnsi="Arial" w:cs="Arial"/>
          <w:sz w:val="24"/>
          <w:szCs w:val="24"/>
        </w:rPr>
        <w:t>must be emailed</w:t>
      </w:r>
      <w:r w:rsidR="001B25A5">
        <w:rPr>
          <w:rFonts w:ascii="Arial" w:hAnsi="Arial" w:cs="Arial"/>
          <w:sz w:val="24"/>
          <w:szCs w:val="24"/>
        </w:rPr>
        <w:t xml:space="preserve"> directly to the </w:t>
      </w:r>
      <w:r w:rsidR="00554D83">
        <w:rPr>
          <w:rFonts w:ascii="Arial" w:hAnsi="Arial" w:cs="Arial"/>
          <w:sz w:val="24"/>
          <w:szCs w:val="24"/>
        </w:rPr>
        <w:t>committee (</w:t>
      </w:r>
      <w:r w:rsidR="001B25A5" w:rsidRPr="001B25A5">
        <w:rPr>
          <w:rFonts w:ascii="Arial" w:hAnsi="Arial" w:cs="Arial"/>
          <w:sz w:val="24"/>
          <w:szCs w:val="24"/>
        </w:rPr>
        <w:t>scholarships.NFBID@gmail.com</w:t>
      </w:r>
      <w:r w:rsidR="001B25A5">
        <w:rPr>
          <w:rFonts w:ascii="Arial" w:hAnsi="Arial" w:cs="Arial"/>
          <w:sz w:val="24"/>
          <w:szCs w:val="24"/>
        </w:rPr>
        <w:t>)</w:t>
      </w:r>
      <w:r w:rsidR="001B25A5" w:rsidRPr="001B25A5">
        <w:rPr>
          <w:rFonts w:ascii="Arial" w:hAnsi="Arial" w:cs="Arial"/>
          <w:sz w:val="24"/>
          <w:szCs w:val="24"/>
        </w:rPr>
        <w:t xml:space="preserve"> </w:t>
      </w:r>
      <w:r w:rsidR="00790523" w:rsidRPr="001B25A5">
        <w:rPr>
          <w:rFonts w:ascii="Arial" w:hAnsi="Arial" w:cs="Arial"/>
          <w:sz w:val="24"/>
          <w:szCs w:val="24"/>
        </w:rPr>
        <w:t>by the person making the recommendation.</w:t>
      </w:r>
    </w:p>
    <w:p w14:paraId="6ED704A1" w14:textId="665BACB8" w:rsidR="0066336A" w:rsidRPr="001B25A5" w:rsidRDefault="00790523" w:rsidP="0066336A">
      <w:pPr>
        <w:ind w:left="720"/>
        <w:rPr>
          <w:rFonts w:ascii="Arial" w:hAnsi="Arial" w:cs="Arial"/>
          <w:sz w:val="24"/>
          <w:szCs w:val="24"/>
        </w:rPr>
      </w:pPr>
      <w:r w:rsidRPr="001B25A5">
        <w:rPr>
          <w:rFonts w:ascii="Arial" w:hAnsi="Arial" w:cs="Arial"/>
          <w:sz w:val="24"/>
          <w:szCs w:val="24"/>
        </w:rPr>
        <w:t>Recommendation letters from family members are not accepted.</w:t>
      </w:r>
    </w:p>
    <w:p w14:paraId="49D97C44" w14:textId="77777777" w:rsidR="00582B6C" w:rsidRDefault="007E3F49" w:rsidP="001B25A5">
      <w:pPr>
        <w:pStyle w:val="ListParagraph"/>
        <w:numPr>
          <w:ilvl w:val="0"/>
          <w:numId w:val="3"/>
        </w:numPr>
        <w:ind w:left="360"/>
        <w:rPr>
          <w:rFonts w:ascii="Arial" w:hAnsi="Arial" w:cs="Arial"/>
          <w:sz w:val="24"/>
          <w:szCs w:val="24"/>
        </w:rPr>
      </w:pPr>
      <w:r w:rsidRPr="001B25A5">
        <w:rPr>
          <w:rFonts w:ascii="Arial" w:hAnsi="Arial" w:cs="Arial"/>
          <w:sz w:val="24"/>
          <w:szCs w:val="24"/>
        </w:rPr>
        <w:t>Transcripts</w:t>
      </w:r>
      <w:r w:rsidR="00582B6C" w:rsidRPr="001B25A5">
        <w:rPr>
          <w:rFonts w:ascii="Arial" w:hAnsi="Arial" w:cs="Arial"/>
          <w:sz w:val="24"/>
          <w:szCs w:val="24"/>
        </w:rPr>
        <w:t>.</w:t>
      </w:r>
      <w:r w:rsidRPr="001B25A5">
        <w:rPr>
          <w:rFonts w:ascii="Arial" w:hAnsi="Arial" w:cs="Arial"/>
          <w:sz w:val="24"/>
          <w:szCs w:val="24"/>
        </w:rPr>
        <w:t xml:space="preserve"> </w:t>
      </w:r>
    </w:p>
    <w:p w14:paraId="37810635" w14:textId="6E7392B5" w:rsidR="007E3F49" w:rsidRDefault="007E3F49" w:rsidP="0066336A">
      <w:pPr>
        <w:pStyle w:val="ListParagraph"/>
        <w:ind w:left="1080"/>
        <w:rPr>
          <w:rFonts w:ascii="Arial" w:hAnsi="Arial" w:cs="Arial"/>
          <w:sz w:val="24"/>
          <w:szCs w:val="24"/>
        </w:rPr>
      </w:pPr>
      <w:r w:rsidRPr="001B25A5">
        <w:rPr>
          <w:rFonts w:ascii="Arial" w:hAnsi="Arial" w:cs="Arial"/>
          <w:sz w:val="24"/>
          <w:szCs w:val="24"/>
        </w:rPr>
        <w:t xml:space="preserve">Provide a current transcript from the </w:t>
      </w:r>
      <w:r w:rsidR="00D431E1">
        <w:rPr>
          <w:rFonts w:ascii="Arial" w:hAnsi="Arial" w:cs="Arial"/>
          <w:sz w:val="24"/>
          <w:szCs w:val="24"/>
        </w:rPr>
        <w:t xml:space="preserve">education </w:t>
      </w:r>
      <w:r w:rsidRPr="001B25A5">
        <w:rPr>
          <w:rFonts w:ascii="Arial" w:hAnsi="Arial" w:cs="Arial"/>
          <w:sz w:val="24"/>
          <w:szCs w:val="24"/>
        </w:rPr>
        <w:t xml:space="preserve">institution you are currently attending and transcripts from all other institutions attended. </w:t>
      </w:r>
    </w:p>
    <w:p w14:paraId="6BD8005C" w14:textId="77777777" w:rsidR="001B25A5" w:rsidRDefault="001B25A5" w:rsidP="001B25A5">
      <w:pPr>
        <w:pStyle w:val="ListParagraph"/>
        <w:spacing w:after="0"/>
        <w:ind w:left="1080"/>
        <w:rPr>
          <w:rFonts w:ascii="Arial" w:hAnsi="Arial" w:cs="Arial"/>
          <w:sz w:val="24"/>
          <w:szCs w:val="24"/>
        </w:rPr>
      </w:pPr>
    </w:p>
    <w:p w14:paraId="5892B2D8" w14:textId="77777777" w:rsidR="007E3F49" w:rsidRPr="001B25A5" w:rsidRDefault="001B25A5" w:rsidP="001B25A5">
      <w:pPr>
        <w:ind w:left="1080"/>
        <w:rPr>
          <w:rFonts w:ascii="Arial" w:hAnsi="Arial" w:cs="Arial"/>
          <w:sz w:val="24"/>
          <w:szCs w:val="24"/>
        </w:rPr>
      </w:pPr>
      <w:r>
        <w:rPr>
          <w:rFonts w:ascii="Arial" w:hAnsi="Arial" w:cs="Arial"/>
          <w:sz w:val="24"/>
          <w:szCs w:val="24"/>
        </w:rPr>
        <w:t>P</w:t>
      </w:r>
      <w:r w:rsidR="007E3F49" w:rsidRPr="001B25A5">
        <w:rPr>
          <w:rFonts w:ascii="Arial" w:hAnsi="Arial" w:cs="Arial"/>
          <w:sz w:val="24"/>
          <w:szCs w:val="24"/>
        </w:rPr>
        <w:t xml:space="preserve">lease email transcripts to </w:t>
      </w:r>
      <w:r w:rsidR="00CF7804" w:rsidRPr="001B25A5">
        <w:rPr>
          <w:rFonts w:ascii="Arial" w:hAnsi="Arial" w:cs="Arial"/>
          <w:sz w:val="24"/>
          <w:szCs w:val="24"/>
        </w:rPr>
        <w:t>scholarships.NFBID@gmail.com</w:t>
      </w:r>
      <w:r w:rsidR="007E3F49" w:rsidRPr="001B25A5">
        <w:rPr>
          <w:rFonts w:ascii="Arial" w:hAnsi="Arial" w:cs="Arial"/>
          <w:sz w:val="24"/>
          <w:szCs w:val="24"/>
        </w:rPr>
        <w:t xml:space="preserve">. Transcripts sent via email which require access codes and have an expiration date are not accepted as the Committee works without staff and such transcripts often expire before they have been reviewed and printed. </w:t>
      </w:r>
    </w:p>
    <w:p w14:paraId="0EE3F831" w14:textId="77777777" w:rsidR="007E3F49" w:rsidRPr="001B25A5" w:rsidRDefault="007E3F49" w:rsidP="001B25A5">
      <w:pPr>
        <w:ind w:left="1080"/>
        <w:rPr>
          <w:rFonts w:ascii="Arial" w:hAnsi="Arial" w:cs="Arial"/>
          <w:sz w:val="24"/>
          <w:szCs w:val="24"/>
        </w:rPr>
      </w:pPr>
      <w:r w:rsidRPr="001B25A5">
        <w:rPr>
          <w:rFonts w:ascii="Arial" w:hAnsi="Arial" w:cs="Arial"/>
          <w:sz w:val="24"/>
          <w:szCs w:val="24"/>
        </w:rPr>
        <w:t xml:space="preserve">If you have not yet attended such an institution or have not yet completed one year of study, send a copy of your high school transcript. </w:t>
      </w:r>
    </w:p>
    <w:p w14:paraId="5AB51C9B" w14:textId="071C38F4" w:rsidR="00582B6C" w:rsidRDefault="008666E3" w:rsidP="001B25A5">
      <w:pPr>
        <w:pStyle w:val="ListParagraph"/>
        <w:numPr>
          <w:ilvl w:val="0"/>
          <w:numId w:val="3"/>
        </w:numPr>
        <w:ind w:left="360"/>
        <w:rPr>
          <w:rFonts w:ascii="Arial" w:hAnsi="Arial" w:cs="Arial"/>
          <w:sz w:val="24"/>
          <w:szCs w:val="24"/>
        </w:rPr>
      </w:pPr>
      <w:r w:rsidRPr="001B25A5">
        <w:rPr>
          <w:rFonts w:ascii="Arial" w:hAnsi="Arial" w:cs="Arial"/>
          <w:sz w:val="24"/>
          <w:szCs w:val="24"/>
        </w:rPr>
        <w:t>Proof</w:t>
      </w:r>
      <w:r w:rsidR="00AB0F8B" w:rsidRPr="001B25A5">
        <w:rPr>
          <w:rFonts w:ascii="Arial" w:hAnsi="Arial" w:cs="Arial"/>
          <w:sz w:val="24"/>
          <w:szCs w:val="24"/>
        </w:rPr>
        <w:t xml:space="preserve"> of blindness or vision impairment signed by a </w:t>
      </w:r>
      <w:bookmarkStart w:id="0" w:name="OLE_LINK5"/>
      <w:bookmarkStart w:id="1" w:name="OLE_LINK6"/>
      <w:r w:rsidR="00AB0F8B" w:rsidRPr="001B25A5">
        <w:rPr>
          <w:rFonts w:ascii="Arial" w:hAnsi="Arial" w:cs="Arial"/>
          <w:sz w:val="24"/>
          <w:szCs w:val="24"/>
        </w:rPr>
        <w:t>doctor</w:t>
      </w:r>
      <w:r w:rsidR="00CF7804" w:rsidRPr="001B25A5">
        <w:rPr>
          <w:rFonts w:ascii="Arial" w:hAnsi="Arial" w:cs="Arial"/>
          <w:sz w:val="24"/>
          <w:szCs w:val="24"/>
        </w:rPr>
        <w:t>,</w:t>
      </w:r>
      <w:r w:rsidR="00AB0F8B" w:rsidRPr="001B25A5">
        <w:rPr>
          <w:rFonts w:ascii="Arial" w:hAnsi="Arial" w:cs="Arial"/>
          <w:sz w:val="24"/>
          <w:szCs w:val="24"/>
        </w:rPr>
        <w:t xml:space="preserve"> </w:t>
      </w:r>
      <w:r w:rsidR="00BB1DAC" w:rsidRPr="001B25A5">
        <w:rPr>
          <w:rFonts w:ascii="Arial" w:hAnsi="Arial" w:cs="Arial"/>
          <w:sz w:val="24"/>
          <w:szCs w:val="24"/>
        </w:rPr>
        <w:t xml:space="preserve">VR </w:t>
      </w:r>
      <w:r w:rsidR="00AB0F8B" w:rsidRPr="001B25A5">
        <w:rPr>
          <w:rFonts w:ascii="Arial" w:hAnsi="Arial" w:cs="Arial"/>
          <w:sz w:val="24"/>
          <w:szCs w:val="24"/>
        </w:rPr>
        <w:t>counselor from the ICBVI</w:t>
      </w:r>
      <w:r w:rsidR="00CF7804" w:rsidRPr="001B25A5">
        <w:rPr>
          <w:rFonts w:ascii="Arial" w:hAnsi="Arial" w:cs="Arial"/>
          <w:sz w:val="24"/>
          <w:szCs w:val="24"/>
        </w:rPr>
        <w:t xml:space="preserve">, or </w:t>
      </w:r>
      <w:bookmarkStart w:id="2" w:name="OLE_LINK3"/>
      <w:bookmarkStart w:id="3" w:name="OLE_LINK4"/>
      <w:r w:rsidR="00CF7804" w:rsidRPr="001B25A5">
        <w:rPr>
          <w:rFonts w:ascii="Arial" w:hAnsi="Arial" w:cs="Arial"/>
          <w:sz w:val="24"/>
          <w:szCs w:val="24"/>
        </w:rPr>
        <w:t xml:space="preserve">another qualified professional </w:t>
      </w:r>
      <w:r w:rsidR="009372B2" w:rsidRPr="001B25A5">
        <w:rPr>
          <w:rFonts w:ascii="Arial" w:hAnsi="Arial" w:cs="Arial"/>
          <w:sz w:val="24"/>
          <w:szCs w:val="24"/>
        </w:rPr>
        <w:t xml:space="preserve">from a recognized </w:t>
      </w:r>
      <w:r w:rsidR="00176F8B" w:rsidRPr="001B25A5">
        <w:rPr>
          <w:rFonts w:ascii="Arial" w:hAnsi="Arial" w:cs="Arial"/>
          <w:sz w:val="24"/>
          <w:szCs w:val="24"/>
        </w:rPr>
        <w:t>agency providing services to blind</w:t>
      </w:r>
      <w:r w:rsidR="0027488B">
        <w:rPr>
          <w:rFonts w:ascii="Arial" w:hAnsi="Arial" w:cs="Arial"/>
          <w:sz w:val="24"/>
          <w:szCs w:val="24"/>
        </w:rPr>
        <w:t xml:space="preserve">/visually impaired, and functionally </w:t>
      </w:r>
      <w:bookmarkEnd w:id="2"/>
      <w:bookmarkEnd w:id="3"/>
      <w:r w:rsidR="00D20DD6">
        <w:rPr>
          <w:rFonts w:ascii="Arial" w:hAnsi="Arial" w:cs="Arial"/>
          <w:sz w:val="24"/>
          <w:szCs w:val="24"/>
        </w:rPr>
        <w:t xml:space="preserve">blind </w:t>
      </w:r>
      <w:r w:rsidR="00D20DD6" w:rsidRPr="001B25A5">
        <w:rPr>
          <w:rFonts w:ascii="Arial" w:hAnsi="Arial" w:cs="Arial"/>
          <w:sz w:val="24"/>
          <w:szCs w:val="24"/>
        </w:rPr>
        <w:t>individuals</w:t>
      </w:r>
      <w:r w:rsidR="00AB0F8B" w:rsidRPr="001B25A5">
        <w:rPr>
          <w:rFonts w:ascii="Arial" w:hAnsi="Arial" w:cs="Arial"/>
          <w:sz w:val="24"/>
          <w:szCs w:val="24"/>
        </w:rPr>
        <w:t>.</w:t>
      </w:r>
      <w:r w:rsidR="00C31FA6" w:rsidRPr="001B25A5">
        <w:rPr>
          <w:rFonts w:ascii="Arial" w:hAnsi="Arial" w:cs="Arial"/>
          <w:sz w:val="24"/>
          <w:szCs w:val="24"/>
        </w:rPr>
        <w:t xml:space="preserve"> </w:t>
      </w:r>
      <w:bookmarkEnd w:id="0"/>
      <w:bookmarkEnd w:id="1"/>
    </w:p>
    <w:p w14:paraId="711757F9" w14:textId="13D60F44" w:rsidR="00C31FA6" w:rsidRPr="001B25A5" w:rsidRDefault="00C31FA6" w:rsidP="00982F9A">
      <w:pPr>
        <w:pStyle w:val="ListParagraph"/>
        <w:ind w:left="1080"/>
        <w:rPr>
          <w:rFonts w:ascii="Arial" w:hAnsi="Arial" w:cs="Arial"/>
          <w:sz w:val="24"/>
          <w:szCs w:val="24"/>
        </w:rPr>
      </w:pPr>
      <w:r w:rsidRPr="001B25A5">
        <w:rPr>
          <w:rFonts w:ascii="Arial" w:hAnsi="Arial" w:cs="Arial"/>
          <w:sz w:val="24"/>
          <w:szCs w:val="24"/>
        </w:rPr>
        <w:t xml:space="preserve">No application will be considered </w:t>
      </w:r>
      <w:r w:rsidR="004F11AC" w:rsidRPr="001B25A5">
        <w:rPr>
          <w:rFonts w:ascii="Arial" w:hAnsi="Arial" w:cs="Arial"/>
          <w:sz w:val="24"/>
          <w:szCs w:val="24"/>
        </w:rPr>
        <w:t>without</w:t>
      </w:r>
      <w:r w:rsidR="00582B6C" w:rsidRPr="001B25A5">
        <w:rPr>
          <w:rFonts w:ascii="Arial" w:hAnsi="Arial" w:cs="Arial"/>
          <w:sz w:val="24"/>
          <w:szCs w:val="24"/>
        </w:rPr>
        <w:t xml:space="preserve"> this certification</w:t>
      </w:r>
      <w:r w:rsidRPr="001B25A5">
        <w:rPr>
          <w:rFonts w:ascii="Arial" w:hAnsi="Arial" w:cs="Arial"/>
          <w:sz w:val="24"/>
          <w:szCs w:val="24"/>
        </w:rPr>
        <w:t xml:space="preserve">. </w:t>
      </w:r>
    </w:p>
    <w:p w14:paraId="1ABEBCF2" w14:textId="77777777" w:rsidR="00982F9A" w:rsidRPr="001B25A5" w:rsidRDefault="00982F9A" w:rsidP="00982F9A">
      <w:pPr>
        <w:pStyle w:val="ListParagraph"/>
        <w:ind w:left="1080"/>
        <w:rPr>
          <w:rFonts w:ascii="Arial" w:hAnsi="Arial" w:cs="Arial"/>
          <w:sz w:val="24"/>
          <w:szCs w:val="24"/>
        </w:rPr>
      </w:pPr>
      <w:r w:rsidRPr="001B25A5">
        <w:rPr>
          <w:rFonts w:ascii="Arial" w:hAnsi="Arial" w:cs="Arial"/>
          <w:sz w:val="24"/>
          <w:szCs w:val="24"/>
        </w:rPr>
        <w:t xml:space="preserve">  </w:t>
      </w:r>
    </w:p>
    <w:p w14:paraId="226361F6" w14:textId="77777777" w:rsidR="00582B6C" w:rsidRDefault="00C31FA6" w:rsidP="00311207">
      <w:pPr>
        <w:pStyle w:val="ListParagraph"/>
        <w:numPr>
          <w:ilvl w:val="0"/>
          <w:numId w:val="3"/>
        </w:numPr>
        <w:ind w:left="360"/>
        <w:rPr>
          <w:rFonts w:ascii="Arial" w:hAnsi="Arial" w:cs="Arial"/>
          <w:sz w:val="24"/>
          <w:szCs w:val="24"/>
        </w:rPr>
      </w:pPr>
      <w:r w:rsidRPr="001B25A5">
        <w:rPr>
          <w:rFonts w:ascii="Arial" w:hAnsi="Arial" w:cs="Arial"/>
          <w:sz w:val="24"/>
          <w:szCs w:val="24"/>
        </w:rPr>
        <w:t xml:space="preserve">Interview with NFBI State President. </w:t>
      </w:r>
    </w:p>
    <w:p w14:paraId="59B1F03C" w14:textId="77777777" w:rsidR="00B76933" w:rsidRPr="001B25A5" w:rsidRDefault="00C31FA6" w:rsidP="00982F9A">
      <w:pPr>
        <w:pStyle w:val="ListParagraph"/>
        <w:ind w:left="1080"/>
        <w:rPr>
          <w:rFonts w:ascii="Arial" w:hAnsi="Arial" w:cs="Arial"/>
          <w:sz w:val="24"/>
          <w:szCs w:val="24"/>
        </w:rPr>
      </w:pPr>
      <w:r w:rsidRPr="001B25A5">
        <w:rPr>
          <w:rFonts w:ascii="Arial" w:hAnsi="Arial" w:cs="Arial"/>
          <w:sz w:val="24"/>
          <w:szCs w:val="24"/>
        </w:rPr>
        <w:t>Applicants must contact NFBI State President</w:t>
      </w:r>
      <w:r w:rsidR="00B76933" w:rsidRPr="001B25A5">
        <w:rPr>
          <w:rFonts w:ascii="Arial" w:hAnsi="Arial" w:cs="Arial"/>
          <w:sz w:val="24"/>
          <w:szCs w:val="24"/>
        </w:rPr>
        <w:t>,</w:t>
      </w:r>
      <w:r w:rsidRPr="001B25A5">
        <w:rPr>
          <w:rFonts w:ascii="Arial" w:hAnsi="Arial" w:cs="Arial"/>
          <w:sz w:val="24"/>
          <w:szCs w:val="24"/>
        </w:rPr>
        <w:t xml:space="preserve"> Dana Ard, at </w:t>
      </w:r>
    </w:p>
    <w:p w14:paraId="1A5A0DC8" w14:textId="44B2E00D" w:rsidR="00C31FA6" w:rsidRPr="001B25A5" w:rsidRDefault="00C31FA6" w:rsidP="00982F9A">
      <w:pPr>
        <w:pStyle w:val="ListParagraph"/>
        <w:ind w:left="1080"/>
        <w:rPr>
          <w:rFonts w:ascii="Arial" w:hAnsi="Arial" w:cs="Arial"/>
          <w:sz w:val="24"/>
          <w:szCs w:val="24"/>
        </w:rPr>
      </w:pPr>
      <w:r w:rsidRPr="001B25A5">
        <w:rPr>
          <w:rFonts w:ascii="Arial" w:hAnsi="Arial" w:cs="Arial"/>
          <w:sz w:val="24"/>
          <w:szCs w:val="24"/>
        </w:rPr>
        <w:t>(208) 345-</w:t>
      </w:r>
      <w:r w:rsidR="00B76933" w:rsidRPr="001B25A5">
        <w:rPr>
          <w:rFonts w:ascii="Arial" w:hAnsi="Arial" w:cs="Arial"/>
          <w:sz w:val="24"/>
          <w:szCs w:val="24"/>
        </w:rPr>
        <w:t>3</w:t>
      </w:r>
      <w:r w:rsidRPr="001B25A5">
        <w:rPr>
          <w:rFonts w:ascii="Arial" w:hAnsi="Arial" w:cs="Arial"/>
          <w:sz w:val="24"/>
          <w:szCs w:val="24"/>
        </w:rPr>
        <w:t xml:space="preserve">906, </w:t>
      </w:r>
      <w:r w:rsidR="00B76933" w:rsidRPr="001B25A5">
        <w:rPr>
          <w:rFonts w:ascii="Arial" w:hAnsi="Arial" w:cs="Arial"/>
          <w:sz w:val="24"/>
          <w:szCs w:val="24"/>
        </w:rPr>
        <w:t>or email</w:t>
      </w:r>
      <w:r w:rsidR="00B66281">
        <w:rPr>
          <w:rFonts w:ascii="Arial" w:hAnsi="Arial" w:cs="Arial"/>
          <w:sz w:val="24"/>
          <w:szCs w:val="24"/>
        </w:rPr>
        <w:t xml:space="preserve"> </w:t>
      </w:r>
      <w:r w:rsidR="00B66281" w:rsidRPr="00B66281">
        <w:rPr>
          <w:color w:val="1F497D"/>
        </w:rPr>
        <w:t>pres.</w:t>
      </w:r>
      <w:r w:rsidR="00600B65">
        <w:rPr>
          <w:color w:val="1F497D"/>
        </w:rPr>
        <w:t>NFBI</w:t>
      </w:r>
      <w:r w:rsidR="00B66281" w:rsidRPr="00B66281">
        <w:rPr>
          <w:color w:val="1F497D"/>
        </w:rPr>
        <w:t>daho@gmail.com</w:t>
      </w:r>
      <w:r w:rsidR="00B76933" w:rsidRPr="001B25A5">
        <w:rPr>
          <w:rFonts w:ascii="Arial" w:hAnsi="Arial" w:cs="Arial"/>
          <w:sz w:val="24"/>
          <w:szCs w:val="24"/>
        </w:rPr>
        <w:t xml:space="preserve">, </w:t>
      </w:r>
      <w:r w:rsidRPr="001B25A5">
        <w:rPr>
          <w:rFonts w:ascii="Arial" w:hAnsi="Arial" w:cs="Arial"/>
          <w:sz w:val="24"/>
          <w:szCs w:val="24"/>
        </w:rPr>
        <w:t xml:space="preserve">to schedule an interview.  </w:t>
      </w:r>
    </w:p>
    <w:p w14:paraId="0BCF7F49" w14:textId="77777777" w:rsidR="00C31FA6" w:rsidRPr="001B25A5" w:rsidRDefault="00C31FA6" w:rsidP="00C31FA6">
      <w:pPr>
        <w:pStyle w:val="ListParagraph"/>
        <w:rPr>
          <w:rFonts w:ascii="Arial" w:hAnsi="Arial" w:cs="Arial"/>
          <w:sz w:val="24"/>
          <w:szCs w:val="24"/>
        </w:rPr>
      </w:pPr>
    </w:p>
    <w:p w14:paraId="3252CDE4" w14:textId="77777777" w:rsidR="00AB0F8B" w:rsidRPr="001B25A5" w:rsidRDefault="00AB0F8B" w:rsidP="00C31FA6">
      <w:pPr>
        <w:rPr>
          <w:rFonts w:ascii="Arial" w:hAnsi="Arial" w:cs="Arial"/>
          <w:sz w:val="24"/>
          <w:szCs w:val="24"/>
        </w:rPr>
      </w:pPr>
    </w:p>
    <w:p w14:paraId="2DB16A69" w14:textId="5E3E846E" w:rsidR="008666E3" w:rsidRPr="001B25A5" w:rsidRDefault="00C31FA6">
      <w:pPr>
        <w:rPr>
          <w:rFonts w:ascii="Arial" w:hAnsi="Arial" w:cs="Arial"/>
          <w:sz w:val="24"/>
          <w:szCs w:val="24"/>
        </w:rPr>
      </w:pPr>
      <w:r w:rsidRPr="001B25A5">
        <w:rPr>
          <w:rFonts w:ascii="Arial" w:hAnsi="Arial" w:cs="Arial"/>
          <w:sz w:val="24"/>
          <w:szCs w:val="24"/>
          <w:u w:val="single"/>
        </w:rPr>
        <w:t xml:space="preserve">All application materials </w:t>
      </w:r>
      <w:r w:rsidR="004F0F8F" w:rsidRPr="001B25A5">
        <w:rPr>
          <w:rFonts w:ascii="Arial" w:hAnsi="Arial" w:cs="Arial"/>
          <w:sz w:val="24"/>
          <w:szCs w:val="24"/>
          <w:u w:val="single"/>
        </w:rPr>
        <w:t xml:space="preserve">must be </w:t>
      </w:r>
      <w:r w:rsidR="00E71B67" w:rsidRPr="001B25A5">
        <w:rPr>
          <w:rFonts w:ascii="Arial" w:hAnsi="Arial" w:cs="Arial"/>
          <w:sz w:val="24"/>
          <w:szCs w:val="24"/>
          <w:u w:val="single"/>
        </w:rPr>
        <w:t xml:space="preserve">emailed </w:t>
      </w:r>
      <w:r w:rsidR="00176F8B" w:rsidRPr="001B25A5">
        <w:rPr>
          <w:rFonts w:ascii="Arial" w:hAnsi="Arial" w:cs="Arial"/>
          <w:sz w:val="24"/>
          <w:szCs w:val="24"/>
          <w:u w:val="single"/>
        </w:rPr>
        <w:t>to</w:t>
      </w:r>
      <w:r w:rsidR="00311207">
        <w:rPr>
          <w:rFonts w:ascii="Arial" w:hAnsi="Arial" w:cs="Arial"/>
          <w:sz w:val="24"/>
          <w:szCs w:val="24"/>
          <w:u w:val="single"/>
        </w:rPr>
        <w:t xml:space="preserve"> s</w:t>
      </w:r>
      <w:r w:rsidR="00176F8B" w:rsidRPr="001B25A5">
        <w:rPr>
          <w:rFonts w:ascii="Arial" w:hAnsi="Arial" w:cs="Arial"/>
          <w:sz w:val="24"/>
          <w:szCs w:val="24"/>
          <w:u w:val="single"/>
        </w:rPr>
        <w:t>cholarships.NFBID@gmail.com</w:t>
      </w:r>
      <w:r w:rsidRPr="001B25A5">
        <w:rPr>
          <w:rFonts w:ascii="Arial" w:hAnsi="Arial" w:cs="Arial"/>
          <w:sz w:val="24"/>
          <w:szCs w:val="24"/>
          <w:u w:val="single"/>
        </w:rPr>
        <w:t xml:space="preserve"> and received </w:t>
      </w:r>
      <w:r w:rsidR="0034756C" w:rsidRPr="001B25A5">
        <w:rPr>
          <w:rFonts w:ascii="Arial" w:hAnsi="Arial" w:cs="Arial"/>
          <w:sz w:val="24"/>
          <w:szCs w:val="24"/>
          <w:u w:val="single"/>
        </w:rPr>
        <w:t xml:space="preserve">no later than </w:t>
      </w:r>
      <w:r w:rsidR="00B66281">
        <w:rPr>
          <w:rFonts w:ascii="Arial" w:hAnsi="Arial" w:cs="Arial"/>
          <w:sz w:val="24"/>
          <w:szCs w:val="24"/>
          <w:u w:val="single"/>
        </w:rPr>
        <w:t xml:space="preserve">11:59 PM, </w:t>
      </w:r>
      <w:r w:rsidR="00F82C31">
        <w:rPr>
          <w:rFonts w:ascii="Arial" w:hAnsi="Arial" w:cs="Arial"/>
          <w:sz w:val="24"/>
          <w:szCs w:val="24"/>
          <w:u w:val="single"/>
        </w:rPr>
        <w:t>February 25</w:t>
      </w:r>
      <w:r w:rsidR="0034756C" w:rsidRPr="001B25A5">
        <w:rPr>
          <w:rFonts w:ascii="Arial" w:hAnsi="Arial" w:cs="Arial"/>
          <w:sz w:val="24"/>
          <w:szCs w:val="24"/>
          <w:u w:val="single"/>
        </w:rPr>
        <w:t>, 20</w:t>
      </w:r>
      <w:r w:rsidR="003139E2">
        <w:rPr>
          <w:rFonts w:ascii="Arial" w:hAnsi="Arial" w:cs="Arial"/>
          <w:sz w:val="24"/>
          <w:szCs w:val="24"/>
          <w:u w:val="single"/>
        </w:rPr>
        <w:t>2</w:t>
      </w:r>
      <w:r w:rsidR="0059362A">
        <w:rPr>
          <w:rFonts w:ascii="Arial" w:hAnsi="Arial" w:cs="Arial"/>
          <w:sz w:val="24"/>
          <w:szCs w:val="24"/>
          <w:u w:val="single"/>
        </w:rPr>
        <w:t>3</w:t>
      </w:r>
      <w:r w:rsidR="004F0F8F" w:rsidRPr="001B25A5">
        <w:rPr>
          <w:rFonts w:ascii="Arial" w:hAnsi="Arial" w:cs="Arial"/>
          <w:sz w:val="24"/>
          <w:szCs w:val="24"/>
          <w:u w:val="single"/>
        </w:rPr>
        <w:t xml:space="preserve">. </w:t>
      </w:r>
      <w:r w:rsidR="004F0F8F" w:rsidRPr="001B25A5">
        <w:rPr>
          <w:rFonts w:ascii="Arial" w:hAnsi="Arial" w:cs="Arial"/>
          <w:sz w:val="24"/>
          <w:szCs w:val="24"/>
        </w:rPr>
        <w:t xml:space="preserve"> </w:t>
      </w:r>
    </w:p>
    <w:p w14:paraId="22C71993" w14:textId="77777777" w:rsidR="001C18C6" w:rsidRDefault="001C18C6">
      <w:pPr>
        <w:rPr>
          <w:rFonts w:ascii="Arial" w:hAnsi="Arial" w:cs="Arial"/>
          <w:sz w:val="24"/>
          <w:szCs w:val="24"/>
        </w:rPr>
      </w:pPr>
    </w:p>
    <w:p w14:paraId="24DC293D" w14:textId="55546C2F" w:rsidR="00D9228E" w:rsidRPr="001B25A5" w:rsidRDefault="00141E9F">
      <w:pPr>
        <w:rPr>
          <w:rFonts w:ascii="Arial" w:hAnsi="Arial" w:cs="Arial"/>
          <w:sz w:val="24"/>
          <w:szCs w:val="24"/>
        </w:rPr>
      </w:pPr>
      <w:r w:rsidRPr="001B25A5">
        <w:rPr>
          <w:rFonts w:ascii="Arial" w:hAnsi="Arial" w:cs="Arial"/>
          <w:sz w:val="24"/>
          <w:szCs w:val="24"/>
        </w:rPr>
        <w:t xml:space="preserve">President </w:t>
      </w:r>
      <w:r w:rsidR="00E519FF" w:rsidRPr="001B25A5">
        <w:rPr>
          <w:rFonts w:ascii="Arial" w:hAnsi="Arial" w:cs="Arial"/>
          <w:sz w:val="24"/>
          <w:szCs w:val="24"/>
        </w:rPr>
        <w:t xml:space="preserve">Ard </w:t>
      </w:r>
      <w:r w:rsidRPr="001B25A5">
        <w:rPr>
          <w:rFonts w:ascii="Arial" w:hAnsi="Arial" w:cs="Arial"/>
          <w:sz w:val="24"/>
          <w:szCs w:val="24"/>
        </w:rPr>
        <w:t xml:space="preserve">and </w:t>
      </w:r>
      <w:r w:rsidR="00E519FF" w:rsidRPr="001B25A5">
        <w:rPr>
          <w:rFonts w:ascii="Arial" w:hAnsi="Arial" w:cs="Arial"/>
          <w:sz w:val="24"/>
          <w:szCs w:val="24"/>
        </w:rPr>
        <w:t xml:space="preserve">the scholarship committee </w:t>
      </w:r>
      <w:r w:rsidRPr="001B25A5">
        <w:rPr>
          <w:rFonts w:ascii="Arial" w:hAnsi="Arial" w:cs="Arial"/>
          <w:sz w:val="24"/>
          <w:szCs w:val="24"/>
        </w:rPr>
        <w:t>look forward to hearing from you.</w:t>
      </w:r>
    </w:p>
    <w:p w14:paraId="2D26C3D5" w14:textId="77777777" w:rsidR="00060F4E" w:rsidRPr="001B25A5" w:rsidRDefault="00141E9F">
      <w:pPr>
        <w:rPr>
          <w:rFonts w:ascii="Arial" w:hAnsi="Arial" w:cs="Arial"/>
          <w:sz w:val="24"/>
          <w:szCs w:val="24"/>
        </w:rPr>
      </w:pPr>
      <w:r w:rsidRPr="001B25A5">
        <w:rPr>
          <w:rFonts w:ascii="Arial" w:hAnsi="Arial" w:cs="Arial"/>
          <w:sz w:val="24"/>
          <w:szCs w:val="24"/>
        </w:rPr>
        <w:t xml:space="preserve">The National Federation of the Blind </w:t>
      </w:r>
      <w:r w:rsidR="00AA671E" w:rsidRPr="001B25A5">
        <w:rPr>
          <w:rFonts w:ascii="Arial" w:hAnsi="Arial" w:cs="Arial"/>
          <w:sz w:val="24"/>
          <w:szCs w:val="24"/>
        </w:rPr>
        <w:t xml:space="preserve">(NFB), </w:t>
      </w:r>
      <w:r w:rsidRPr="001B25A5">
        <w:rPr>
          <w:rFonts w:ascii="Arial" w:hAnsi="Arial" w:cs="Arial"/>
          <w:sz w:val="24"/>
          <w:szCs w:val="24"/>
        </w:rPr>
        <w:t xml:space="preserve">is a non-profit organization of blind people who are working to make life better for other blind people.  You can receive funding </w:t>
      </w:r>
      <w:r w:rsidRPr="001B25A5">
        <w:rPr>
          <w:rFonts w:ascii="Arial" w:hAnsi="Arial" w:cs="Arial"/>
          <w:sz w:val="24"/>
          <w:szCs w:val="24"/>
        </w:rPr>
        <w:lastRenderedPageBreak/>
        <w:t>from the Idaho Commission for the Blind and Visually Impaired and still qualify for a scholarship from the NFB</w:t>
      </w:r>
      <w:r w:rsidR="00AA21F4" w:rsidRPr="001B25A5">
        <w:rPr>
          <w:rFonts w:ascii="Arial" w:hAnsi="Arial" w:cs="Arial"/>
          <w:sz w:val="24"/>
          <w:szCs w:val="24"/>
        </w:rPr>
        <w:t>, both state and national</w:t>
      </w:r>
      <w:r w:rsidRPr="001B25A5">
        <w:rPr>
          <w:rFonts w:ascii="Arial" w:hAnsi="Arial" w:cs="Arial"/>
          <w:sz w:val="24"/>
          <w:szCs w:val="24"/>
        </w:rPr>
        <w:t>.</w:t>
      </w:r>
      <w:r w:rsidR="00DC4274" w:rsidRPr="001B25A5">
        <w:rPr>
          <w:rFonts w:ascii="Arial" w:hAnsi="Arial" w:cs="Arial"/>
          <w:sz w:val="24"/>
          <w:szCs w:val="24"/>
        </w:rPr>
        <w:t xml:space="preserve">  </w:t>
      </w:r>
    </w:p>
    <w:p w14:paraId="43337E79" w14:textId="74201671" w:rsidR="00DC4274" w:rsidRPr="001B25A5" w:rsidRDefault="00AA21F4">
      <w:pPr>
        <w:rPr>
          <w:rFonts w:ascii="Arial" w:hAnsi="Arial" w:cs="Arial"/>
          <w:sz w:val="24"/>
          <w:szCs w:val="24"/>
          <w:u w:val="single"/>
        </w:rPr>
      </w:pPr>
      <w:r w:rsidRPr="001B25A5">
        <w:rPr>
          <w:rFonts w:ascii="Arial" w:hAnsi="Arial" w:cs="Arial"/>
          <w:sz w:val="24"/>
          <w:szCs w:val="24"/>
        </w:rPr>
        <w:t xml:space="preserve">There will be </w:t>
      </w:r>
      <w:r w:rsidR="00060F4E" w:rsidRPr="001B25A5">
        <w:rPr>
          <w:rFonts w:ascii="Arial" w:hAnsi="Arial" w:cs="Arial"/>
          <w:sz w:val="24"/>
          <w:szCs w:val="24"/>
        </w:rPr>
        <w:t>t</w:t>
      </w:r>
      <w:r w:rsidR="00DC4274" w:rsidRPr="001B25A5">
        <w:rPr>
          <w:rFonts w:ascii="Arial" w:hAnsi="Arial" w:cs="Arial"/>
          <w:sz w:val="24"/>
          <w:szCs w:val="24"/>
        </w:rPr>
        <w:t xml:space="preserve">hirty </w:t>
      </w:r>
      <w:r w:rsidRPr="001B25A5">
        <w:rPr>
          <w:rFonts w:ascii="Arial" w:hAnsi="Arial" w:cs="Arial"/>
          <w:sz w:val="24"/>
          <w:szCs w:val="24"/>
        </w:rPr>
        <w:t xml:space="preserve">scholarships awarded </w:t>
      </w:r>
      <w:r w:rsidR="00DC4274" w:rsidRPr="001B25A5">
        <w:rPr>
          <w:rFonts w:ascii="Arial" w:hAnsi="Arial" w:cs="Arial"/>
          <w:sz w:val="24"/>
          <w:szCs w:val="24"/>
        </w:rPr>
        <w:t>national</w:t>
      </w:r>
      <w:r w:rsidR="00C31FA6" w:rsidRPr="001B25A5">
        <w:rPr>
          <w:rFonts w:ascii="Arial" w:hAnsi="Arial" w:cs="Arial"/>
          <w:sz w:val="24"/>
          <w:szCs w:val="24"/>
        </w:rPr>
        <w:t>ly</w:t>
      </w:r>
      <w:r w:rsidR="00DC4274" w:rsidRPr="001B25A5">
        <w:rPr>
          <w:rFonts w:ascii="Arial" w:hAnsi="Arial" w:cs="Arial"/>
          <w:sz w:val="24"/>
          <w:szCs w:val="24"/>
        </w:rPr>
        <w:t xml:space="preserve"> plus an expense paid trip to the NFB National Convention.  President </w:t>
      </w:r>
      <w:r w:rsidR="00E519FF" w:rsidRPr="001B25A5">
        <w:rPr>
          <w:rFonts w:ascii="Arial" w:hAnsi="Arial" w:cs="Arial"/>
          <w:sz w:val="24"/>
          <w:szCs w:val="24"/>
        </w:rPr>
        <w:t xml:space="preserve">Ard </w:t>
      </w:r>
      <w:r w:rsidR="00DC4274" w:rsidRPr="001B25A5">
        <w:rPr>
          <w:rFonts w:ascii="Arial" w:hAnsi="Arial" w:cs="Arial"/>
          <w:sz w:val="24"/>
          <w:szCs w:val="24"/>
        </w:rPr>
        <w:t xml:space="preserve">will be happy to submit a letter </w:t>
      </w:r>
      <w:r w:rsidR="00F92F79">
        <w:rPr>
          <w:rFonts w:ascii="Arial" w:hAnsi="Arial" w:cs="Arial"/>
          <w:sz w:val="24"/>
          <w:szCs w:val="24"/>
        </w:rPr>
        <w:t xml:space="preserve">of recommendation </w:t>
      </w:r>
      <w:r w:rsidR="0014016B">
        <w:rPr>
          <w:rFonts w:ascii="Arial" w:hAnsi="Arial" w:cs="Arial"/>
          <w:sz w:val="24"/>
          <w:szCs w:val="24"/>
        </w:rPr>
        <w:t xml:space="preserve">on </w:t>
      </w:r>
      <w:r w:rsidR="00DC4274" w:rsidRPr="001B25A5">
        <w:rPr>
          <w:rFonts w:ascii="Arial" w:hAnsi="Arial" w:cs="Arial"/>
          <w:sz w:val="24"/>
          <w:szCs w:val="24"/>
        </w:rPr>
        <w:t>your behalf after she has had a chance to talk with you.</w:t>
      </w:r>
      <w:r w:rsidR="00E71B67" w:rsidRPr="001B25A5">
        <w:rPr>
          <w:rFonts w:ascii="Arial" w:hAnsi="Arial" w:cs="Arial"/>
          <w:sz w:val="24"/>
          <w:szCs w:val="24"/>
        </w:rPr>
        <w:t xml:space="preserve">  The </w:t>
      </w:r>
      <w:r w:rsidR="00E71B67" w:rsidRPr="001B25A5">
        <w:rPr>
          <w:rFonts w:ascii="Arial" w:hAnsi="Arial" w:cs="Arial"/>
          <w:sz w:val="24"/>
          <w:szCs w:val="24"/>
          <w:u w:val="single"/>
        </w:rPr>
        <w:t xml:space="preserve">deadline for </w:t>
      </w:r>
      <w:r w:rsidR="00311207">
        <w:rPr>
          <w:rFonts w:ascii="Arial" w:hAnsi="Arial" w:cs="Arial"/>
          <w:sz w:val="24"/>
          <w:szCs w:val="24"/>
          <w:u w:val="single"/>
        </w:rPr>
        <w:t xml:space="preserve">the national application </w:t>
      </w:r>
      <w:r w:rsidR="00E71B67" w:rsidRPr="001B25A5">
        <w:rPr>
          <w:rFonts w:ascii="Arial" w:hAnsi="Arial" w:cs="Arial"/>
          <w:sz w:val="24"/>
          <w:szCs w:val="24"/>
          <w:u w:val="single"/>
        </w:rPr>
        <w:t>is March 31</w:t>
      </w:r>
      <w:r w:rsidR="00356807" w:rsidRPr="001B25A5">
        <w:rPr>
          <w:rFonts w:ascii="Arial" w:hAnsi="Arial" w:cs="Arial"/>
          <w:sz w:val="24"/>
          <w:szCs w:val="24"/>
          <w:u w:val="single"/>
        </w:rPr>
        <w:t xml:space="preserve">, </w:t>
      </w:r>
      <w:r w:rsidR="004F19CF" w:rsidRPr="001B25A5">
        <w:rPr>
          <w:rFonts w:ascii="Arial" w:hAnsi="Arial" w:cs="Arial"/>
          <w:sz w:val="24"/>
          <w:szCs w:val="24"/>
          <w:u w:val="single"/>
        </w:rPr>
        <w:t>20</w:t>
      </w:r>
      <w:r w:rsidR="003139E2">
        <w:rPr>
          <w:rFonts w:ascii="Arial" w:hAnsi="Arial" w:cs="Arial"/>
          <w:sz w:val="24"/>
          <w:szCs w:val="24"/>
          <w:u w:val="single"/>
        </w:rPr>
        <w:t>2</w:t>
      </w:r>
      <w:r w:rsidR="00F82C31">
        <w:rPr>
          <w:rFonts w:ascii="Arial" w:hAnsi="Arial" w:cs="Arial"/>
          <w:sz w:val="24"/>
          <w:szCs w:val="24"/>
          <w:u w:val="single"/>
        </w:rPr>
        <w:t>4</w:t>
      </w:r>
      <w:r w:rsidR="00E71B67" w:rsidRPr="001B25A5">
        <w:rPr>
          <w:rFonts w:ascii="Arial" w:hAnsi="Arial" w:cs="Arial"/>
          <w:sz w:val="24"/>
          <w:szCs w:val="24"/>
          <w:u w:val="single"/>
        </w:rPr>
        <w:t>.</w:t>
      </w:r>
    </w:p>
    <w:p w14:paraId="2987B55C" w14:textId="77777777" w:rsidR="00E34BA3" w:rsidRPr="001B25A5" w:rsidRDefault="00D11A78">
      <w:pPr>
        <w:rPr>
          <w:rFonts w:ascii="Arial" w:hAnsi="Arial" w:cs="Arial"/>
          <w:sz w:val="24"/>
          <w:szCs w:val="24"/>
        </w:rPr>
      </w:pPr>
      <w:r w:rsidRPr="001B25A5">
        <w:rPr>
          <w:rFonts w:ascii="Arial" w:hAnsi="Arial" w:cs="Arial"/>
          <w:sz w:val="24"/>
          <w:szCs w:val="24"/>
        </w:rPr>
        <w:t xml:space="preserve">National applications may be completed online at www.nfb.org/scholarships.    </w:t>
      </w:r>
    </w:p>
    <w:p w14:paraId="56455640" w14:textId="745940A4" w:rsidR="00E34BA3" w:rsidRPr="001B25A5" w:rsidRDefault="00E34BA3">
      <w:pPr>
        <w:rPr>
          <w:rFonts w:ascii="Arial" w:hAnsi="Arial" w:cs="Arial"/>
          <w:sz w:val="24"/>
          <w:szCs w:val="24"/>
        </w:rPr>
      </w:pPr>
      <w:r w:rsidRPr="001B25A5">
        <w:rPr>
          <w:rFonts w:ascii="Arial" w:hAnsi="Arial" w:cs="Arial"/>
          <w:sz w:val="24"/>
          <w:szCs w:val="24"/>
        </w:rPr>
        <w:t>We know that blind college students need extra mo</w:t>
      </w:r>
      <w:r w:rsidR="00E71B67" w:rsidRPr="001B25A5">
        <w:rPr>
          <w:rFonts w:ascii="Arial" w:hAnsi="Arial" w:cs="Arial"/>
          <w:sz w:val="24"/>
          <w:szCs w:val="24"/>
        </w:rPr>
        <w:t>ney for specialized equipment and</w:t>
      </w:r>
      <w:r w:rsidRPr="001B25A5">
        <w:rPr>
          <w:rFonts w:ascii="Arial" w:hAnsi="Arial" w:cs="Arial"/>
          <w:sz w:val="24"/>
          <w:szCs w:val="24"/>
        </w:rPr>
        <w:t xml:space="preserve"> technology, travel, reader service and other </w:t>
      </w:r>
      <w:r w:rsidR="002A61CA" w:rsidRPr="001B25A5">
        <w:rPr>
          <w:rFonts w:ascii="Arial" w:hAnsi="Arial" w:cs="Arial"/>
          <w:sz w:val="24"/>
          <w:szCs w:val="24"/>
        </w:rPr>
        <w:t>necessities</w:t>
      </w:r>
      <w:r w:rsidRPr="001B25A5">
        <w:rPr>
          <w:rFonts w:ascii="Arial" w:hAnsi="Arial" w:cs="Arial"/>
          <w:sz w:val="24"/>
          <w:szCs w:val="24"/>
        </w:rPr>
        <w:t xml:space="preserve">. This is an opportunity for blind students to receive funds with no strings attached. The expense paid trip to the national or state convention may be just as important as the scholarship award itself. Past winners have told us that meeting other blind people and finding an advocacy organization which works to improve opportunities for the blind </w:t>
      </w:r>
      <w:r w:rsidR="00312882">
        <w:rPr>
          <w:rFonts w:ascii="Arial" w:hAnsi="Arial" w:cs="Arial"/>
          <w:sz w:val="24"/>
          <w:szCs w:val="24"/>
        </w:rPr>
        <w:t xml:space="preserve">and visually impaired </w:t>
      </w:r>
      <w:r w:rsidRPr="001B25A5">
        <w:rPr>
          <w:rFonts w:ascii="Arial" w:hAnsi="Arial" w:cs="Arial"/>
          <w:sz w:val="24"/>
          <w:szCs w:val="24"/>
        </w:rPr>
        <w:t>can be just as important as the scholarship itself. We urge you to apply.</w:t>
      </w:r>
    </w:p>
    <w:p w14:paraId="3D0AA832" w14:textId="77777777" w:rsidR="00E34BA3" w:rsidRPr="001B25A5" w:rsidRDefault="00E34BA3">
      <w:pPr>
        <w:rPr>
          <w:rFonts w:ascii="Arial" w:hAnsi="Arial" w:cs="Arial"/>
          <w:sz w:val="24"/>
          <w:szCs w:val="24"/>
        </w:rPr>
      </w:pPr>
      <w:r w:rsidRPr="001B25A5">
        <w:rPr>
          <w:rFonts w:ascii="Arial" w:hAnsi="Arial" w:cs="Arial"/>
          <w:sz w:val="24"/>
          <w:szCs w:val="24"/>
        </w:rPr>
        <w:t>Sincerely,</w:t>
      </w:r>
    </w:p>
    <w:p w14:paraId="0CB6E5E9" w14:textId="22777AD9" w:rsidR="003F4123" w:rsidRDefault="00E34BA3" w:rsidP="00E34BA3">
      <w:pPr>
        <w:spacing w:after="0"/>
        <w:rPr>
          <w:rFonts w:ascii="Arial" w:hAnsi="Arial" w:cs="Arial"/>
          <w:sz w:val="24"/>
          <w:szCs w:val="24"/>
        </w:rPr>
      </w:pPr>
      <w:r w:rsidRPr="001B25A5">
        <w:rPr>
          <w:rFonts w:ascii="Arial" w:hAnsi="Arial" w:cs="Arial"/>
          <w:sz w:val="24"/>
          <w:szCs w:val="24"/>
        </w:rPr>
        <w:t>NFBI Scholarship Committee</w:t>
      </w:r>
      <w:r w:rsidR="003F4123">
        <w:rPr>
          <w:rFonts w:ascii="Arial" w:hAnsi="Arial" w:cs="Arial"/>
          <w:sz w:val="24"/>
          <w:szCs w:val="24"/>
        </w:rPr>
        <w:t>,</w:t>
      </w:r>
    </w:p>
    <w:p w14:paraId="5F9EC36E" w14:textId="77777777" w:rsidR="003F4123" w:rsidRDefault="003F4123" w:rsidP="00E34BA3">
      <w:pPr>
        <w:spacing w:after="0"/>
        <w:rPr>
          <w:rFonts w:ascii="Arial" w:hAnsi="Arial" w:cs="Arial"/>
          <w:sz w:val="24"/>
          <w:szCs w:val="24"/>
        </w:rPr>
      </w:pPr>
      <w:r>
        <w:rPr>
          <w:rFonts w:ascii="Arial" w:hAnsi="Arial" w:cs="Arial"/>
          <w:sz w:val="24"/>
          <w:szCs w:val="24"/>
        </w:rPr>
        <w:t>National Federation of the Blind of Idaho</w:t>
      </w:r>
    </w:p>
    <w:p w14:paraId="18A78846" w14:textId="77777777" w:rsidR="003F4123" w:rsidRDefault="003F4123" w:rsidP="001B25A5">
      <w:pPr>
        <w:spacing w:after="0"/>
        <w:rPr>
          <w:rFonts w:ascii="Arial" w:hAnsi="Arial" w:cs="Arial"/>
          <w:sz w:val="24"/>
          <w:szCs w:val="24"/>
        </w:rPr>
      </w:pPr>
    </w:p>
    <w:p w14:paraId="67ADA271" w14:textId="6DF9887C" w:rsidR="003F4123" w:rsidRPr="001B25A5" w:rsidRDefault="003F4123" w:rsidP="00FE2145">
      <w:pPr>
        <w:rPr>
          <w:rFonts w:ascii="Arial" w:hAnsi="Arial" w:cs="Arial"/>
          <w:sz w:val="24"/>
          <w:szCs w:val="24"/>
        </w:rPr>
      </w:pPr>
      <w: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w:t>
      </w:r>
      <w:r w:rsidR="00FE2145">
        <w:t>ess is not what holds you back.”</w:t>
      </w:r>
    </w:p>
    <w:sectPr w:rsidR="003F4123" w:rsidRPr="001B25A5" w:rsidSect="0083502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02A6" w14:textId="77777777" w:rsidR="00D507CF" w:rsidRDefault="00D507CF" w:rsidP="00DA6954">
      <w:pPr>
        <w:spacing w:after="0" w:line="240" w:lineRule="auto"/>
      </w:pPr>
      <w:r>
        <w:separator/>
      </w:r>
    </w:p>
  </w:endnote>
  <w:endnote w:type="continuationSeparator" w:id="0">
    <w:p w14:paraId="30A58947" w14:textId="77777777" w:rsidR="00D507CF" w:rsidRDefault="00D507CF" w:rsidP="00DA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D4DF" w14:textId="77777777" w:rsidR="001C18C6" w:rsidRDefault="001C1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14E2" w14:textId="77777777" w:rsidR="001C18C6" w:rsidRDefault="001C1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7543" w14:textId="77777777" w:rsidR="001C18C6" w:rsidRDefault="001C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6254" w14:textId="77777777" w:rsidR="00D507CF" w:rsidRDefault="00D507CF" w:rsidP="00DA6954">
      <w:pPr>
        <w:spacing w:after="0" w:line="240" w:lineRule="auto"/>
      </w:pPr>
      <w:r>
        <w:separator/>
      </w:r>
    </w:p>
  </w:footnote>
  <w:footnote w:type="continuationSeparator" w:id="0">
    <w:p w14:paraId="3D9C8175" w14:textId="77777777" w:rsidR="00D507CF" w:rsidRDefault="00D507CF" w:rsidP="00DA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3497" w14:textId="77777777" w:rsidR="001C18C6" w:rsidRDefault="001C1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C478" w14:textId="77777777" w:rsidR="001C18C6" w:rsidRDefault="001C1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315" w14:textId="77777777" w:rsidR="001C18C6" w:rsidRDefault="001C1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DBD"/>
    <w:multiLevelType w:val="hybridMultilevel"/>
    <w:tmpl w:val="57326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E0C25"/>
    <w:multiLevelType w:val="hybridMultilevel"/>
    <w:tmpl w:val="D00E4914"/>
    <w:lvl w:ilvl="0" w:tplc="FC86656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818BE"/>
    <w:multiLevelType w:val="hybridMultilevel"/>
    <w:tmpl w:val="731C7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8E"/>
    <w:rsid w:val="00014277"/>
    <w:rsid w:val="00017065"/>
    <w:rsid w:val="0002235E"/>
    <w:rsid w:val="000335AF"/>
    <w:rsid w:val="00060F4E"/>
    <w:rsid w:val="000810D7"/>
    <w:rsid w:val="0009005E"/>
    <w:rsid w:val="00093CF6"/>
    <w:rsid w:val="000D52DC"/>
    <w:rsid w:val="000F2D4D"/>
    <w:rsid w:val="00115301"/>
    <w:rsid w:val="00127F4E"/>
    <w:rsid w:val="0014016B"/>
    <w:rsid w:val="00141E9F"/>
    <w:rsid w:val="00152EB4"/>
    <w:rsid w:val="00172AA6"/>
    <w:rsid w:val="00176F8B"/>
    <w:rsid w:val="001808CE"/>
    <w:rsid w:val="001827E6"/>
    <w:rsid w:val="001B25A5"/>
    <w:rsid w:val="001C18C6"/>
    <w:rsid w:val="00205F59"/>
    <w:rsid w:val="00261286"/>
    <w:rsid w:val="00270349"/>
    <w:rsid w:val="0027488B"/>
    <w:rsid w:val="002A61CA"/>
    <w:rsid w:val="002B5C0C"/>
    <w:rsid w:val="002E4B05"/>
    <w:rsid w:val="002F52DC"/>
    <w:rsid w:val="00302470"/>
    <w:rsid w:val="00306CCE"/>
    <w:rsid w:val="00310514"/>
    <w:rsid w:val="00311207"/>
    <w:rsid w:val="00312882"/>
    <w:rsid w:val="003139E2"/>
    <w:rsid w:val="00334615"/>
    <w:rsid w:val="0034756C"/>
    <w:rsid w:val="00356807"/>
    <w:rsid w:val="003704A2"/>
    <w:rsid w:val="003A66CA"/>
    <w:rsid w:val="003B6550"/>
    <w:rsid w:val="003F4123"/>
    <w:rsid w:val="00465E86"/>
    <w:rsid w:val="004802B5"/>
    <w:rsid w:val="00480459"/>
    <w:rsid w:val="004B64D4"/>
    <w:rsid w:val="004C60F5"/>
    <w:rsid w:val="004F0F8F"/>
    <w:rsid w:val="004F11AC"/>
    <w:rsid w:val="004F19CF"/>
    <w:rsid w:val="00502B85"/>
    <w:rsid w:val="00505E44"/>
    <w:rsid w:val="00533BF6"/>
    <w:rsid w:val="00554D83"/>
    <w:rsid w:val="00582B6C"/>
    <w:rsid w:val="005854E9"/>
    <w:rsid w:val="0059362A"/>
    <w:rsid w:val="005C05A6"/>
    <w:rsid w:val="005C634E"/>
    <w:rsid w:val="005F5537"/>
    <w:rsid w:val="00600B65"/>
    <w:rsid w:val="00602181"/>
    <w:rsid w:val="006313B4"/>
    <w:rsid w:val="00644DB0"/>
    <w:rsid w:val="00655BF9"/>
    <w:rsid w:val="0066336A"/>
    <w:rsid w:val="006767B5"/>
    <w:rsid w:val="0068755A"/>
    <w:rsid w:val="006E688B"/>
    <w:rsid w:val="00790523"/>
    <w:rsid w:val="007B7772"/>
    <w:rsid w:val="007E3F49"/>
    <w:rsid w:val="007F231A"/>
    <w:rsid w:val="007F6FA5"/>
    <w:rsid w:val="0080208A"/>
    <w:rsid w:val="00835022"/>
    <w:rsid w:val="00860C4E"/>
    <w:rsid w:val="008666E3"/>
    <w:rsid w:val="00881474"/>
    <w:rsid w:val="008A0D10"/>
    <w:rsid w:val="008A151F"/>
    <w:rsid w:val="008D0176"/>
    <w:rsid w:val="008D737D"/>
    <w:rsid w:val="008F624F"/>
    <w:rsid w:val="00924C3E"/>
    <w:rsid w:val="00933495"/>
    <w:rsid w:val="009372B2"/>
    <w:rsid w:val="00957FDE"/>
    <w:rsid w:val="00982F9A"/>
    <w:rsid w:val="0099443F"/>
    <w:rsid w:val="009D632D"/>
    <w:rsid w:val="00A05402"/>
    <w:rsid w:val="00A07E6E"/>
    <w:rsid w:val="00A337A4"/>
    <w:rsid w:val="00A41621"/>
    <w:rsid w:val="00A65253"/>
    <w:rsid w:val="00A74AC6"/>
    <w:rsid w:val="00A86965"/>
    <w:rsid w:val="00A970B4"/>
    <w:rsid w:val="00AA21F4"/>
    <w:rsid w:val="00AA366B"/>
    <w:rsid w:val="00AA671E"/>
    <w:rsid w:val="00AB0F8B"/>
    <w:rsid w:val="00AB6B90"/>
    <w:rsid w:val="00AC497F"/>
    <w:rsid w:val="00AF2C58"/>
    <w:rsid w:val="00AF496D"/>
    <w:rsid w:val="00B245F3"/>
    <w:rsid w:val="00B62A3B"/>
    <w:rsid w:val="00B66281"/>
    <w:rsid w:val="00B76933"/>
    <w:rsid w:val="00BA0CAE"/>
    <w:rsid w:val="00BA452F"/>
    <w:rsid w:val="00BB1DAC"/>
    <w:rsid w:val="00BE4E86"/>
    <w:rsid w:val="00C25DEA"/>
    <w:rsid w:val="00C31FA6"/>
    <w:rsid w:val="00C33A2A"/>
    <w:rsid w:val="00C439C2"/>
    <w:rsid w:val="00C458D2"/>
    <w:rsid w:val="00C53068"/>
    <w:rsid w:val="00C77BBC"/>
    <w:rsid w:val="00C872D8"/>
    <w:rsid w:val="00CB25F3"/>
    <w:rsid w:val="00CF541F"/>
    <w:rsid w:val="00CF7804"/>
    <w:rsid w:val="00D11A78"/>
    <w:rsid w:val="00D20DD6"/>
    <w:rsid w:val="00D3387F"/>
    <w:rsid w:val="00D431E1"/>
    <w:rsid w:val="00D46FCE"/>
    <w:rsid w:val="00D47C6F"/>
    <w:rsid w:val="00D507CF"/>
    <w:rsid w:val="00D60C99"/>
    <w:rsid w:val="00D90EE9"/>
    <w:rsid w:val="00D9228E"/>
    <w:rsid w:val="00DA6954"/>
    <w:rsid w:val="00DB1ABF"/>
    <w:rsid w:val="00DC4274"/>
    <w:rsid w:val="00DD3B04"/>
    <w:rsid w:val="00DE1B1F"/>
    <w:rsid w:val="00E077C2"/>
    <w:rsid w:val="00E34BA3"/>
    <w:rsid w:val="00E519FF"/>
    <w:rsid w:val="00E71B67"/>
    <w:rsid w:val="00EC7AA1"/>
    <w:rsid w:val="00F115C4"/>
    <w:rsid w:val="00F125AE"/>
    <w:rsid w:val="00F45765"/>
    <w:rsid w:val="00F82A75"/>
    <w:rsid w:val="00F82C31"/>
    <w:rsid w:val="00F92F79"/>
    <w:rsid w:val="00FE2145"/>
    <w:rsid w:val="00FE426F"/>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5E36"/>
  <w15:docId w15:val="{08D56F83-54B2-4126-87EC-116DB45F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F8F"/>
    <w:rPr>
      <w:color w:val="0000FF" w:themeColor="hyperlink"/>
      <w:u w:val="single"/>
    </w:rPr>
  </w:style>
  <w:style w:type="paragraph" w:styleId="BalloonText">
    <w:name w:val="Balloon Text"/>
    <w:basedOn w:val="Normal"/>
    <w:link w:val="BalloonTextChar"/>
    <w:uiPriority w:val="99"/>
    <w:semiHidden/>
    <w:unhideWhenUsed/>
    <w:rsid w:val="00480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459"/>
    <w:rPr>
      <w:rFonts w:ascii="Tahoma" w:hAnsi="Tahoma" w:cs="Tahoma"/>
      <w:sz w:val="16"/>
      <w:szCs w:val="16"/>
    </w:rPr>
  </w:style>
  <w:style w:type="paragraph" w:styleId="Header">
    <w:name w:val="header"/>
    <w:basedOn w:val="Normal"/>
    <w:link w:val="HeaderChar"/>
    <w:uiPriority w:val="99"/>
    <w:unhideWhenUsed/>
    <w:rsid w:val="00DA6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54"/>
  </w:style>
  <w:style w:type="paragraph" w:styleId="Footer">
    <w:name w:val="footer"/>
    <w:basedOn w:val="Normal"/>
    <w:link w:val="FooterChar"/>
    <w:uiPriority w:val="99"/>
    <w:unhideWhenUsed/>
    <w:rsid w:val="00DA6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54"/>
  </w:style>
  <w:style w:type="paragraph" w:styleId="ListParagraph">
    <w:name w:val="List Paragraph"/>
    <w:basedOn w:val="Normal"/>
    <w:uiPriority w:val="34"/>
    <w:qFormat/>
    <w:rsid w:val="00AB0F8B"/>
    <w:pPr>
      <w:ind w:left="720"/>
      <w:contextualSpacing/>
    </w:pPr>
  </w:style>
  <w:style w:type="character" w:styleId="Strong">
    <w:name w:val="Strong"/>
    <w:basedOn w:val="DefaultParagraphFont"/>
    <w:uiPriority w:val="22"/>
    <w:qFormat/>
    <w:rsid w:val="00014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2214">
      <w:bodyDiv w:val="1"/>
      <w:marLeft w:val="0"/>
      <w:marRight w:val="0"/>
      <w:marTop w:val="0"/>
      <w:marBottom w:val="0"/>
      <w:divBdr>
        <w:top w:val="none" w:sz="0" w:space="0" w:color="auto"/>
        <w:left w:val="none" w:sz="0" w:space="0" w:color="auto"/>
        <w:bottom w:val="none" w:sz="0" w:space="0" w:color="auto"/>
        <w:right w:val="none" w:sz="0" w:space="0" w:color="auto"/>
      </w:divBdr>
    </w:div>
    <w:div w:id="18753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cholarships.NFBID@gmail.com" TargetMode="External"/><Relationship Id="rId4" Type="http://schemas.openxmlformats.org/officeDocument/2006/relationships/settings" Target="settings.xml"/><Relationship Id="rId9" Type="http://schemas.openxmlformats.org/officeDocument/2006/relationships/hyperlink" Target="http://www.nfbidaho.org/scholarsh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4675-0AD3-46B9-A91E-6042EC1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Bateman</dc:creator>
  <cp:lastModifiedBy>Mike Gibson</cp:lastModifiedBy>
  <cp:revision>5</cp:revision>
  <dcterms:created xsi:type="dcterms:W3CDTF">2022-12-20T22:15:00Z</dcterms:created>
  <dcterms:modified xsi:type="dcterms:W3CDTF">2024-01-03T18:57:00Z</dcterms:modified>
</cp:coreProperties>
</file>